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6F7" w:rsidRDefault="00D066F7">
      <w:pPr>
        <w:pStyle w:val="Puesto"/>
        <w:ind w:right="-142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CURRICULUM</w:t>
      </w:r>
      <w:r w:rsidR="00C87F2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VITAE</w:t>
      </w:r>
    </w:p>
    <w:p w:rsidR="00D066F7" w:rsidRDefault="00B6650B">
      <w:pPr>
        <w:pStyle w:val="Puesto"/>
        <w:ind w:right="-142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-674370</wp:posOffset>
            </wp:positionV>
            <wp:extent cx="1257300" cy="1346200"/>
            <wp:effectExtent l="19050" t="0" r="0" b="0"/>
            <wp:wrapNone/>
            <wp:docPr id="4" name="Imagen 4" descr="FOTOGRAFÍ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GRAFÍA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66F7" w:rsidRDefault="00D066F7">
      <w:pPr>
        <w:pStyle w:val="Puesto"/>
        <w:ind w:right="-142"/>
        <w:jc w:val="both"/>
        <w:rPr>
          <w:rFonts w:ascii="Times New Roman" w:hAnsi="Times New Roman"/>
        </w:rPr>
      </w:pPr>
    </w:p>
    <w:p w:rsidR="00D066F7" w:rsidRDefault="00D066F7">
      <w:pPr>
        <w:pStyle w:val="Puesto"/>
        <w:ind w:right="-142"/>
        <w:jc w:val="both"/>
        <w:rPr>
          <w:rFonts w:ascii="Times New Roman" w:hAnsi="Times New Roman"/>
        </w:rPr>
      </w:pPr>
    </w:p>
    <w:p w:rsidR="00D066F7" w:rsidRDefault="00D066F7">
      <w:pPr>
        <w:pStyle w:val="Puesto"/>
        <w:tabs>
          <w:tab w:val="left" w:pos="3261"/>
        </w:tabs>
        <w:ind w:right="-142"/>
        <w:jc w:val="left"/>
        <w:rPr>
          <w:rFonts w:ascii="Book Antiqua" w:hAnsi="Book Antiqua"/>
          <w:i/>
          <w:sz w:val="28"/>
          <w:u w:val="none"/>
        </w:rPr>
      </w:pPr>
    </w:p>
    <w:p w:rsidR="00D066F7" w:rsidRDefault="00D066F7">
      <w:pPr>
        <w:pStyle w:val="Puesto"/>
        <w:tabs>
          <w:tab w:val="left" w:pos="3261"/>
        </w:tabs>
        <w:ind w:right="-142"/>
        <w:jc w:val="left"/>
        <w:rPr>
          <w:rFonts w:ascii="Book Antiqua" w:hAnsi="Book Antiqua"/>
          <w:i/>
          <w:sz w:val="28"/>
          <w:u w:val="none"/>
        </w:rPr>
      </w:pPr>
      <w:r>
        <w:rPr>
          <w:rFonts w:ascii="Book Antiqua" w:hAnsi="Book Antiqua"/>
          <w:i/>
          <w:sz w:val="28"/>
          <w:u w:val="none"/>
        </w:rPr>
        <w:t xml:space="preserve">1. </w:t>
      </w:r>
      <w:r>
        <w:rPr>
          <w:rFonts w:ascii="Book Antiqua" w:hAnsi="Book Antiqua"/>
          <w:i/>
          <w:sz w:val="28"/>
        </w:rPr>
        <w:t>ANTECEDENTES PERSONALES</w:t>
      </w:r>
      <w:r>
        <w:rPr>
          <w:rFonts w:ascii="Book Antiqua" w:hAnsi="Book Antiqua"/>
          <w:i/>
          <w:sz w:val="28"/>
          <w:u w:val="none"/>
        </w:rPr>
        <w:tab/>
        <w:t>:</w:t>
      </w:r>
    </w:p>
    <w:p w:rsidR="00D066F7" w:rsidRDefault="00D066F7">
      <w:pPr>
        <w:pStyle w:val="Puesto"/>
        <w:ind w:right="-142"/>
        <w:jc w:val="both"/>
        <w:rPr>
          <w:sz w:val="28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NOMBRE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  <w:t>JUAN ERNESTO VALENZUELA ESPOZ</w:t>
      </w: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FECHA DE NACIMIENTO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  <w:t xml:space="preserve">09 de Septiembre de 1962.                 </w:t>
      </w:r>
    </w:p>
    <w:p w:rsidR="00D066F7" w:rsidRDefault="00D066F7">
      <w:pPr>
        <w:pStyle w:val="Puesto"/>
        <w:tabs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</w:p>
    <w:p w:rsidR="00D066F7" w:rsidRPr="00A160D2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  <w:lang w:val="es-CL"/>
        </w:rPr>
      </w:pPr>
      <w:r w:rsidRPr="00A160D2">
        <w:rPr>
          <w:rFonts w:ascii="Book Antiqua" w:hAnsi="Book Antiqua"/>
          <w:bCs/>
          <w:i/>
          <w:sz w:val="24"/>
          <w:u w:val="none"/>
          <w:lang w:val="es-CL"/>
        </w:rPr>
        <w:t>R.U.T.</w:t>
      </w:r>
      <w:r w:rsidRPr="00A160D2">
        <w:rPr>
          <w:rFonts w:ascii="Book Antiqua" w:hAnsi="Book Antiqua"/>
          <w:bCs/>
          <w:i/>
          <w:sz w:val="24"/>
          <w:u w:val="none"/>
          <w:lang w:val="es-CL"/>
        </w:rPr>
        <w:tab/>
        <w:t>:</w:t>
      </w:r>
      <w:r w:rsidRPr="00A160D2">
        <w:rPr>
          <w:rFonts w:ascii="Book Antiqua" w:hAnsi="Book Antiqua"/>
          <w:bCs/>
          <w:i/>
          <w:sz w:val="24"/>
          <w:u w:val="none"/>
          <w:lang w:val="es-CL"/>
        </w:rPr>
        <w:tab/>
        <w:t>9.088.898-6.</w:t>
      </w:r>
    </w:p>
    <w:p w:rsidR="00D066F7" w:rsidRPr="00A160D2" w:rsidRDefault="00D066F7">
      <w:pPr>
        <w:pStyle w:val="Puesto"/>
        <w:tabs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  <w:lang w:val="es-CL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NACIONALIDAD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  <w:t>Chilena.</w:t>
      </w: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ESTADO CIVIL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  <w:t>Casado.</w:t>
      </w: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HIJOS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  <w:t>Tres</w:t>
      </w: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SERVICIO MILITAR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  <w:t>Al día</w:t>
      </w: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PROFESIÓN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  <w:t>Chofer Clase A2 – A5  y D.</w:t>
      </w: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CARNÉ DE CONDUCIR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  <w:t>9.088.898-6</w:t>
      </w: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DOMICILIO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</w:r>
      <w:r w:rsidR="00275FA6">
        <w:rPr>
          <w:rFonts w:ascii="Book Antiqua" w:hAnsi="Book Antiqua"/>
          <w:bCs/>
          <w:i/>
          <w:sz w:val="24"/>
          <w:u w:val="none"/>
        </w:rPr>
        <w:tab/>
      </w:r>
      <w:r>
        <w:rPr>
          <w:rFonts w:ascii="Book Antiqua" w:hAnsi="Book Antiqua"/>
          <w:bCs/>
          <w:i/>
          <w:sz w:val="24"/>
          <w:u w:val="none"/>
        </w:rPr>
        <w:t>Ignacio Vergara N° 887</w:t>
      </w: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ab/>
      </w:r>
      <w:r>
        <w:rPr>
          <w:rFonts w:ascii="Book Antiqua" w:hAnsi="Book Antiqua"/>
          <w:bCs/>
          <w:i/>
          <w:sz w:val="24"/>
          <w:u w:val="none"/>
        </w:rPr>
        <w:tab/>
        <w:t xml:space="preserve">Población </w:t>
      </w:r>
      <w:proofErr w:type="spellStart"/>
      <w:r>
        <w:rPr>
          <w:rFonts w:ascii="Book Antiqua" w:hAnsi="Book Antiqua"/>
          <w:bCs/>
          <w:i/>
          <w:sz w:val="24"/>
          <w:u w:val="none"/>
        </w:rPr>
        <w:t>Guañacagua</w:t>
      </w:r>
      <w:proofErr w:type="spellEnd"/>
      <w:r>
        <w:rPr>
          <w:rFonts w:ascii="Book Antiqua" w:hAnsi="Book Antiqua"/>
          <w:bCs/>
          <w:i/>
          <w:sz w:val="24"/>
          <w:u w:val="none"/>
        </w:rPr>
        <w:t xml:space="preserve"> 1</w:t>
      </w: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ab/>
      </w:r>
      <w:r>
        <w:rPr>
          <w:rFonts w:ascii="Book Antiqua" w:hAnsi="Book Antiqua"/>
          <w:bCs/>
          <w:i/>
          <w:sz w:val="24"/>
          <w:u w:val="none"/>
        </w:rPr>
        <w:tab/>
        <w:t>Arica.</w:t>
      </w: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</w:p>
    <w:p w:rsidR="0002406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TELÉFONOS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 w:rsidR="00072B15">
        <w:rPr>
          <w:rFonts w:ascii="Book Antiqua" w:hAnsi="Book Antiqua"/>
          <w:bCs/>
          <w:i/>
          <w:sz w:val="24"/>
          <w:u w:val="none"/>
        </w:rPr>
        <w:t xml:space="preserve"> </w:t>
      </w:r>
      <w:r w:rsidR="00DF7FAB">
        <w:rPr>
          <w:rFonts w:ascii="Book Antiqua" w:hAnsi="Book Antiqua"/>
          <w:bCs/>
          <w:i/>
          <w:sz w:val="24"/>
          <w:u w:val="none"/>
        </w:rPr>
        <w:tab/>
      </w:r>
      <w:r w:rsidR="00E94758">
        <w:rPr>
          <w:rFonts w:ascii="Book Antiqua" w:hAnsi="Book Antiqua"/>
          <w:bCs/>
          <w:i/>
          <w:sz w:val="24"/>
          <w:u w:val="none"/>
        </w:rPr>
        <w:t>9</w:t>
      </w:r>
      <w:r w:rsidR="0063122C">
        <w:rPr>
          <w:rFonts w:ascii="Book Antiqua" w:hAnsi="Book Antiqua"/>
          <w:bCs/>
          <w:i/>
          <w:sz w:val="24"/>
          <w:u w:val="none"/>
        </w:rPr>
        <w:t>57</w:t>
      </w:r>
      <w:r w:rsidR="00DF7FAB">
        <w:rPr>
          <w:rFonts w:ascii="Book Antiqua" w:hAnsi="Book Antiqua"/>
          <w:bCs/>
          <w:i/>
          <w:sz w:val="24"/>
          <w:u w:val="none"/>
        </w:rPr>
        <w:t>725371</w:t>
      </w:r>
      <w:r w:rsidR="0063122C">
        <w:rPr>
          <w:rFonts w:ascii="Book Antiqua" w:hAnsi="Book Antiqua"/>
          <w:bCs/>
          <w:i/>
          <w:sz w:val="24"/>
          <w:u w:val="none"/>
        </w:rPr>
        <w:t>-</w:t>
      </w:r>
      <w:r w:rsidR="00DF7FAB">
        <w:rPr>
          <w:rFonts w:ascii="Book Antiqua" w:hAnsi="Book Antiqua"/>
          <w:bCs/>
          <w:i/>
          <w:sz w:val="24"/>
          <w:u w:val="none"/>
        </w:rPr>
        <w:t xml:space="preserve"> 995062518- 976713690- </w:t>
      </w:r>
      <w:r w:rsidR="0063122C">
        <w:rPr>
          <w:rFonts w:ascii="Book Antiqua" w:hAnsi="Book Antiqua"/>
          <w:bCs/>
          <w:i/>
          <w:sz w:val="24"/>
          <w:u w:val="none"/>
        </w:rPr>
        <w:t>582311703</w:t>
      </w:r>
    </w:p>
    <w:p w:rsidR="00D066F7" w:rsidRDefault="00245C69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ab/>
      </w:r>
      <w:r w:rsidR="00D066F7">
        <w:rPr>
          <w:rFonts w:ascii="Book Antiqua" w:hAnsi="Book Antiqua"/>
          <w:bCs/>
          <w:i/>
          <w:sz w:val="24"/>
          <w:u w:val="none"/>
        </w:rPr>
        <w:tab/>
      </w:r>
      <w:r w:rsidR="00D066F7">
        <w:rPr>
          <w:rFonts w:ascii="Book Antiqua" w:hAnsi="Book Antiqua"/>
          <w:bCs/>
          <w:i/>
          <w:sz w:val="24"/>
          <w:u w:val="none"/>
        </w:rPr>
        <w:tab/>
      </w: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Cs/>
          <w:i/>
          <w:sz w:val="24"/>
        </w:rPr>
      </w:pPr>
      <w:r>
        <w:rPr>
          <w:rFonts w:ascii="Book Antiqua" w:hAnsi="Book Antiqua"/>
          <w:bCs/>
          <w:i/>
          <w:sz w:val="24"/>
          <w:u w:val="none"/>
        </w:rPr>
        <w:t>EMAIL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</w:r>
      <w:hyperlink r:id="rId5" w:history="1">
        <w:r w:rsidR="00E94758" w:rsidRPr="007D4E00">
          <w:rPr>
            <w:rStyle w:val="Hipervnculo"/>
            <w:rFonts w:ascii="Book Antiqua" w:hAnsi="Book Antiqua"/>
            <w:bCs/>
            <w:i/>
            <w:sz w:val="24"/>
          </w:rPr>
          <w:t>j.valenzuelaespoz@gmail.com</w:t>
        </w:r>
      </w:hyperlink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8"/>
          <w:u w:val="none"/>
        </w:rPr>
      </w:pPr>
      <w:r>
        <w:rPr>
          <w:rFonts w:ascii="Book Antiqua" w:hAnsi="Book Antiqua"/>
          <w:i/>
          <w:sz w:val="28"/>
          <w:u w:val="none"/>
        </w:rPr>
        <w:t xml:space="preserve">2. </w:t>
      </w:r>
      <w:r>
        <w:rPr>
          <w:rFonts w:ascii="Book Antiqua" w:hAnsi="Book Antiqua"/>
          <w:i/>
          <w:sz w:val="28"/>
        </w:rPr>
        <w:t>ANTECEDENTES  DE ESTUDIOS</w:t>
      </w:r>
      <w:r>
        <w:rPr>
          <w:rFonts w:ascii="Book Antiqua" w:hAnsi="Book Antiqua"/>
          <w:i/>
          <w:sz w:val="28"/>
          <w:u w:val="none"/>
        </w:rPr>
        <w:t>:</w:t>
      </w:r>
    </w:p>
    <w:p w:rsidR="00D066F7" w:rsidRDefault="00D066F7">
      <w:pPr>
        <w:pStyle w:val="Puesto"/>
        <w:tabs>
          <w:tab w:val="left" w:pos="3544"/>
        </w:tabs>
        <w:ind w:right="-142"/>
        <w:jc w:val="both"/>
        <w:rPr>
          <w:rFonts w:ascii="Book Antiqua" w:hAnsi="Book Antiqua"/>
          <w:i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4"/>
          <w:u w:val="none"/>
        </w:rPr>
      </w:pPr>
      <w:r>
        <w:rPr>
          <w:rFonts w:ascii="Book Antiqua" w:hAnsi="Book Antiqua"/>
          <w:i/>
          <w:sz w:val="24"/>
          <w:u w:val="none"/>
        </w:rPr>
        <w:t>ENSEÑANZA BÁSICA</w:t>
      </w:r>
      <w:r>
        <w:rPr>
          <w:rFonts w:ascii="Book Antiqua" w:hAnsi="Book Antiqua"/>
          <w:i/>
          <w:sz w:val="24"/>
          <w:u w:val="none"/>
        </w:rPr>
        <w:tab/>
        <w:t>:</w:t>
      </w:r>
      <w:r>
        <w:rPr>
          <w:rFonts w:ascii="Book Antiqua" w:hAnsi="Book Antiqua"/>
          <w:i/>
          <w:sz w:val="24"/>
          <w:u w:val="none"/>
        </w:rPr>
        <w:tab/>
        <w:t>Completa.</w:t>
      </w: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8"/>
          <w:u w:val="none"/>
        </w:rPr>
      </w:pPr>
      <w:r>
        <w:rPr>
          <w:rFonts w:ascii="Book Antiqua" w:hAnsi="Book Antiqua"/>
          <w:i/>
          <w:sz w:val="24"/>
          <w:u w:val="none"/>
        </w:rPr>
        <w:t>ENSEÑANZA MEDIA</w:t>
      </w:r>
      <w:r>
        <w:rPr>
          <w:rFonts w:ascii="Book Antiqua" w:hAnsi="Book Antiqua"/>
          <w:i/>
          <w:sz w:val="24"/>
          <w:u w:val="none"/>
        </w:rPr>
        <w:tab/>
        <w:t>:</w:t>
      </w:r>
      <w:r>
        <w:rPr>
          <w:rFonts w:ascii="Book Antiqua" w:hAnsi="Book Antiqua"/>
          <w:i/>
          <w:sz w:val="24"/>
          <w:u w:val="none"/>
        </w:rPr>
        <w:tab/>
      </w:r>
      <w:r>
        <w:rPr>
          <w:rFonts w:ascii="Book Antiqua" w:hAnsi="Book Antiqua"/>
          <w:i/>
          <w:sz w:val="24"/>
          <w:u w:val="none"/>
        </w:rPr>
        <w:tab/>
        <w:t>Completa.</w:t>
      </w:r>
    </w:p>
    <w:p w:rsidR="00D066F7" w:rsidRDefault="00D066F7">
      <w:pPr>
        <w:pStyle w:val="Puesto"/>
        <w:tabs>
          <w:tab w:val="left" w:pos="3261"/>
        </w:tabs>
        <w:ind w:right="-285"/>
        <w:jc w:val="both"/>
        <w:rPr>
          <w:rFonts w:ascii="Book Antiqua" w:hAnsi="Book Antiqua"/>
          <w:i/>
          <w:sz w:val="28"/>
          <w:u w:val="none"/>
        </w:rPr>
      </w:pPr>
    </w:p>
    <w:p w:rsidR="00E17E7A" w:rsidRDefault="00E17E7A">
      <w:pPr>
        <w:pStyle w:val="Puesto"/>
        <w:tabs>
          <w:tab w:val="left" w:pos="3261"/>
        </w:tabs>
        <w:ind w:right="-285"/>
        <w:jc w:val="both"/>
        <w:rPr>
          <w:rFonts w:ascii="Book Antiqua" w:hAnsi="Book Antiqua"/>
          <w:i/>
          <w:sz w:val="28"/>
          <w:u w:val="none"/>
        </w:rPr>
      </w:pPr>
    </w:p>
    <w:p w:rsidR="00E17E7A" w:rsidRDefault="00E17E7A">
      <w:pPr>
        <w:pStyle w:val="Puesto"/>
        <w:tabs>
          <w:tab w:val="left" w:pos="3261"/>
        </w:tabs>
        <w:ind w:right="-285"/>
        <w:jc w:val="both"/>
        <w:rPr>
          <w:rFonts w:ascii="Book Antiqua" w:hAnsi="Book Antiqua"/>
          <w:i/>
          <w:sz w:val="28"/>
          <w:u w:val="none"/>
        </w:rPr>
      </w:pPr>
    </w:p>
    <w:p w:rsidR="00E17E7A" w:rsidRDefault="00E17E7A">
      <w:pPr>
        <w:pStyle w:val="Puesto"/>
        <w:tabs>
          <w:tab w:val="left" w:pos="3261"/>
        </w:tabs>
        <w:ind w:right="-285"/>
        <w:jc w:val="both"/>
        <w:rPr>
          <w:rFonts w:ascii="Book Antiqua" w:hAnsi="Book Antiqua"/>
          <w:i/>
          <w:sz w:val="28"/>
          <w:u w:val="none"/>
        </w:rPr>
      </w:pPr>
    </w:p>
    <w:p w:rsidR="00BC730D" w:rsidRDefault="00BC730D">
      <w:pPr>
        <w:pStyle w:val="Puesto"/>
        <w:tabs>
          <w:tab w:val="left" w:pos="3261"/>
        </w:tabs>
        <w:ind w:right="-285"/>
        <w:jc w:val="both"/>
        <w:rPr>
          <w:rFonts w:ascii="Book Antiqua" w:hAnsi="Book Antiqua"/>
          <w:i/>
          <w:sz w:val="28"/>
          <w:u w:val="none"/>
        </w:rPr>
      </w:pPr>
    </w:p>
    <w:p w:rsidR="00D066F7" w:rsidRDefault="00D066F7">
      <w:pPr>
        <w:pStyle w:val="Puesto"/>
        <w:tabs>
          <w:tab w:val="left" w:pos="3261"/>
        </w:tabs>
        <w:ind w:right="-285"/>
        <w:jc w:val="both"/>
        <w:rPr>
          <w:rFonts w:ascii="Book Antiqua" w:hAnsi="Book Antiqua"/>
          <w:i/>
          <w:sz w:val="28"/>
          <w:u w:val="none"/>
        </w:rPr>
      </w:pPr>
      <w:r>
        <w:rPr>
          <w:rFonts w:ascii="Book Antiqua" w:hAnsi="Book Antiqua"/>
          <w:i/>
          <w:sz w:val="28"/>
          <w:u w:val="none"/>
        </w:rPr>
        <w:lastRenderedPageBreak/>
        <w:t xml:space="preserve">3. </w:t>
      </w:r>
      <w:r>
        <w:rPr>
          <w:rFonts w:ascii="Book Antiqua" w:hAnsi="Book Antiqua"/>
          <w:i/>
          <w:sz w:val="28"/>
        </w:rPr>
        <w:t>OTROS CURSOS</w:t>
      </w:r>
      <w:r>
        <w:rPr>
          <w:rFonts w:ascii="Book Antiqua" w:hAnsi="Book Antiqua"/>
          <w:i/>
          <w:sz w:val="28"/>
          <w:u w:val="none"/>
        </w:rPr>
        <w:tab/>
        <w:t>:</w:t>
      </w:r>
    </w:p>
    <w:p w:rsidR="00D066F7" w:rsidRDefault="00D066F7">
      <w:pPr>
        <w:pStyle w:val="Puesto"/>
        <w:ind w:right="-285"/>
        <w:jc w:val="both"/>
        <w:rPr>
          <w:rFonts w:ascii="Times New Roman" w:hAnsi="Times New Roman"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INACAP IQUIQUE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  <w:t>Curso de Hidráulica.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bCs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INACAP IQUIQUE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  <w:t xml:space="preserve">Curso de Frenos en Camiones </w:t>
      </w:r>
      <w:proofErr w:type="spellStart"/>
      <w:r>
        <w:rPr>
          <w:rFonts w:ascii="Book Antiqua" w:hAnsi="Book Antiqua"/>
          <w:bCs/>
          <w:i/>
          <w:sz w:val="24"/>
          <w:u w:val="none"/>
        </w:rPr>
        <w:t>Komatsu</w:t>
      </w:r>
      <w:proofErr w:type="spellEnd"/>
      <w:r>
        <w:rPr>
          <w:rFonts w:ascii="Book Antiqua" w:hAnsi="Book Antiqua"/>
          <w:bCs/>
          <w:i/>
          <w:sz w:val="24"/>
          <w:u w:val="none"/>
        </w:rPr>
        <w:t xml:space="preserve"> 830-E.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bCs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UNIVERSIDAD A. PRAT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  <w:t xml:space="preserve">Curso de Maestro Guía en Camiones </w:t>
      </w:r>
      <w:proofErr w:type="spellStart"/>
      <w:r>
        <w:rPr>
          <w:rFonts w:ascii="Book Antiqua" w:hAnsi="Book Antiqua"/>
          <w:bCs/>
          <w:i/>
          <w:sz w:val="24"/>
          <w:u w:val="none"/>
        </w:rPr>
        <w:t>Komatzu</w:t>
      </w:r>
      <w:proofErr w:type="spellEnd"/>
      <w:r>
        <w:rPr>
          <w:rFonts w:ascii="Book Antiqua" w:hAnsi="Book Antiqua"/>
          <w:bCs/>
          <w:i/>
          <w:sz w:val="24"/>
          <w:u w:val="none"/>
        </w:rPr>
        <w:t xml:space="preserve"> 830-E.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bCs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BAPREVER 09/2003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  <w:t>Curso de Prevención de Riesgos para la Minería, realizado en la Corporación de Capacitación de la Cámara Chilena de la Construcción, ciudad de Antofagasta.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bCs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 xml:space="preserve">UNIVERSIDAD 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bCs/>
          <w:i/>
          <w:sz w:val="24"/>
          <w:u w:val="none"/>
        </w:rPr>
      </w:pPr>
      <w:r>
        <w:rPr>
          <w:rFonts w:ascii="Book Antiqua" w:hAnsi="Book Antiqua"/>
          <w:bCs/>
          <w:i/>
          <w:sz w:val="24"/>
          <w:u w:val="none"/>
        </w:rPr>
        <w:t>DE ANTOFAGASTA 11/03</w:t>
      </w:r>
      <w:r>
        <w:rPr>
          <w:rFonts w:ascii="Book Antiqua" w:hAnsi="Book Antiqua"/>
          <w:bCs/>
          <w:i/>
          <w:sz w:val="24"/>
          <w:u w:val="none"/>
        </w:rPr>
        <w:tab/>
        <w:t>:</w:t>
      </w:r>
      <w:r>
        <w:rPr>
          <w:rFonts w:ascii="Book Antiqua" w:hAnsi="Book Antiqua"/>
          <w:bCs/>
          <w:i/>
          <w:sz w:val="24"/>
          <w:u w:val="none"/>
        </w:rPr>
        <w:tab/>
        <w:t xml:space="preserve">Curso de Grúa Pluma sobre camión, dictado por el Ingeniero Sr. </w:t>
      </w:r>
      <w:proofErr w:type="spellStart"/>
      <w:r>
        <w:rPr>
          <w:rFonts w:ascii="Book Antiqua" w:hAnsi="Book Antiqua"/>
          <w:bCs/>
          <w:i/>
          <w:sz w:val="24"/>
          <w:u w:val="none"/>
        </w:rPr>
        <w:t>Osciel</w:t>
      </w:r>
      <w:proofErr w:type="spellEnd"/>
      <w:r>
        <w:rPr>
          <w:rFonts w:ascii="Book Antiqua" w:hAnsi="Book Antiqua"/>
          <w:bCs/>
          <w:i/>
          <w:sz w:val="24"/>
          <w:u w:val="none"/>
        </w:rPr>
        <w:t xml:space="preserve"> Guzmán</w:t>
      </w:r>
      <w:r w:rsidR="008E195F">
        <w:rPr>
          <w:rFonts w:ascii="Book Antiqua" w:hAnsi="Book Antiqua"/>
          <w:bCs/>
          <w:i/>
          <w:sz w:val="24"/>
          <w:u w:val="none"/>
        </w:rPr>
        <w:t>.</w:t>
      </w:r>
    </w:p>
    <w:p w:rsidR="00D066F7" w:rsidRDefault="00D066F7">
      <w:pPr>
        <w:pStyle w:val="Puesto"/>
        <w:tabs>
          <w:tab w:val="left" w:pos="3261"/>
        </w:tabs>
        <w:ind w:right="-285"/>
        <w:jc w:val="both"/>
        <w:rPr>
          <w:rFonts w:ascii="Book Antiqua" w:hAnsi="Book Antiqua"/>
          <w:i/>
          <w:sz w:val="28"/>
          <w:u w:val="none"/>
        </w:rPr>
      </w:pPr>
    </w:p>
    <w:p w:rsidR="00D066F7" w:rsidRDefault="00D066F7">
      <w:pPr>
        <w:pStyle w:val="Puesto"/>
        <w:tabs>
          <w:tab w:val="left" w:pos="3261"/>
        </w:tabs>
        <w:ind w:right="-285"/>
        <w:jc w:val="both"/>
        <w:rPr>
          <w:rFonts w:ascii="Book Antiqua" w:hAnsi="Book Antiqua"/>
          <w:i/>
          <w:sz w:val="28"/>
          <w:u w:val="none"/>
        </w:rPr>
      </w:pPr>
      <w:r>
        <w:rPr>
          <w:rFonts w:ascii="Book Antiqua" w:hAnsi="Book Antiqua"/>
          <w:i/>
          <w:sz w:val="28"/>
          <w:u w:val="none"/>
        </w:rPr>
        <w:t xml:space="preserve">4. </w:t>
      </w:r>
      <w:r>
        <w:rPr>
          <w:rFonts w:ascii="Book Antiqua" w:hAnsi="Book Antiqua"/>
          <w:i/>
          <w:sz w:val="28"/>
        </w:rPr>
        <w:t>ANTECEDENTES LABORALES</w:t>
      </w:r>
      <w:r>
        <w:rPr>
          <w:rFonts w:ascii="Book Antiqua" w:hAnsi="Book Antiqua"/>
          <w:i/>
          <w:sz w:val="28"/>
          <w:u w:val="none"/>
        </w:rPr>
        <w:tab/>
        <w:t>:</w:t>
      </w:r>
    </w:p>
    <w:p w:rsidR="00D066F7" w:rsidRDefault="00D066F7" w:rsidP="00FB362C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 w:val="0"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>1980 – 1984</w:t>
      </w:r>
      <w:r>
        <w:rPr>
          <w:rFonts w:ascii="Book Antiqua" w:hAnsi="Book Antiqua"/>
          <w:i/>
          <w:sz w:val="24"/>
          <w:u w:val="none"/>
          <w:lang w:val="es-ES"/>
        </w:rPr>
        <w:tab/>
        <w:t>:</w:t>
      </w:r>
      <w:r>
        <w:rPr>
          <w:rFonts w:ascii="Book Antiqua" w:hAnsi="Book Antiqua"/>
          <w:i/>
          <w:sz w:val="24"/>
          <w:u w:val="none"/>
          <w:lang w:val="es-ES"/>
        </w:rPr>
        <w:tab/>
        <w:t>Ayudante de chofer, viajando desde Arica- Santiago-Arica.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>1985 – 1986</w:t>
      </w:r>
      <w:r>
        <w:rPr>
          <w:rFonts w:ascii="Book Antiqua" w:hAnsi="Book Antiqua"/>
          <w:i/>
          <w:sz w:val="24"/>
          <w:u w:val="none"/>
          <w:lang w:val="es-ES"/>
        </w:rPr>
        <w:tab/>
        <w:t>:</w:t>
      </w:r>
      <w:r>
        <w:rPr>
          <w:rFonts w:ascii="Book Antiqua" w:hAnsi="Book Antiqua"/>
          <w:i/>
          <w:sz w:val="24"/>
          <w:u w:val="none"/>
          <w:lang w:val="es-ES"/>
        </w:rPr>
        <w:tab/>
        <w:t xml:space="preserve">Chofer clase “A”, viajando desde Arica-Santiago-Arica, en camiones marca Pegaso Series 1187-10,2331-R, 2331-KR, camiones Mercedes Benz 2626, 2628, y 1418, camión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Man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19280  y camiones Volvo, camiones con acoplado y ramplas.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>1986 – 1986</w:t>
      </w:r>
      <w:r>
        <w:rPr>
          <w:rFonts w:ascii="Book Antiqua" w:hAnsi="Book Antiqua"/>
          <w:i/>
          <w:sz w:val="24"/>
          <w:u w:val="none"/>
          <w:lang w:val="es-ES"/>
        </w:rPr>
        <w:tab/>
        <w:t>:</w:t>
      </w:r>
      <w:r>
        <w:rPr>
          <w:rFonts w:ascii="Book Antiqua" w:hAnsi="Book Antiqua"/>
          <w:i/>
          <w:sz w:val="24"/>
          <w:u w:val="none"/>
          <w:lang w:val="es-ES"/>
        </w:rPr>
        <w:tab/>
      </w:r>
      <w:r w:rsidR="004D7151">
        <w:rPr>
          <w:rFonts w:ascii="Book Antiqua" w:hAnsi="Book Antiqua"/>
          <w:i/>
          <w:sz w:val="24"/>
          <w:u w:val="none"/>
          <w:lang w:val="es-ES"/>
        </w:rPr>
        <w:t>Chofer de camiones en la E</w:t>
      </w:r>
      <w:r>
        <w:rPr>
          <w:rFonts w:ascii="Book Antiqua" w:hAnsi="Book Antiqua"/>
          <w:i/>
          <w:sz w:val="24"/>
          <w:u w:val="none"/>
          <w:lang w:val="es-ES"/>
        </w:rPr>
        <w:t>mpresa de transportes “Manantial” (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Promel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>),</w:t>
      </w:r>
      <w:r w:rsidR="004D7151">
        <w:rPr>
          <w:rFonts w:ascii="Book Antiqua" w:hAnsi="Book Antiqua"/>
          <w:i/>
          <w:sz w:val="24"/>
          <w:u w:val="none"/>
          <w:lang w:val="es-ES"/>
        </w:rPr>
        <w:t xml:space="preserve"> </w:t>
      </w:r>
      <w:r>
        <w:rPr>
          <w:rFonts w:ascii="Book Antiqua" w:hAnsi="Book Antiqua"/>
          <w:i/>
          <w:sz w:val="24"/>
          <w:u w:val="none"/>
          <w:lang w:val="es-ES"/>
        </w:rPr>
        <w:t xml:space="preserve">manejando camiones marca Pegaso y Mercedes Benz, desde Arica al Mineral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Choquelimpie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>, en las series  ya detalladas.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>1987 – 1988</w:t>
      </w:r>
      <w:r>
        <w:rPr>
          <w:rFonts w:ascii="Book Antiqua" w:hAnsi="Book Antiqua"/>
          <w:i/>
          <w:sz w:val="24"/>
          <w:u w:val="none"/>
          <w:lang w:val="es-ES"/>
        </w:rPr>
        <w:tab/>
        <w:t>:</w:t>
      </w:r>
      <w:r>
        <w:rPr>
          <w:rFonts w:ascii="Book Antiqua" w:hAnsi="Book Antiqua"/>
          <w:i/>
          <w:sz w:val="24"/>
          <w:u w:val="none"/>
          <w:lang w:val="es-ES"/>
        </w:rPr>
        <w:tab/>
        <w:t>Chofer en viajes hasta la frontera Chilena-Boliviana (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Chungara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>), transportando camiones de diferentes marcas y otros vehículos.</w:t>
      </w:r>
    </w:p>
    <w:p w:rsidR="00E17E7A" w:rsidRDefault="00E17E7A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>1987 – 1989</w:t>
      </w:r>
      <w:r>
        <w:rPr>
          <w:rFonts w:ascii="Book Antiqua" w:hAnsi="Book Antiqua"/>
          <w:i/>
          <w:sz w:val="24"/>
          <w:u w:val="none"/>
          <w:lang w:val="es-ES"/>
        </w:rPr>
        <w:tab/>
        <w:t>:</w:t>
      </w:r>
      <w:r>
        <w:rPr>
          <w:rFonts w:ascii="Book Antiqua" w:hAnsi="Book Antiqua"/>
          <w:i/>
          <w:sz w:val="24"/>
          <w:u w:val="none"/>
          <w:lang w:val="es-ES"/>
        </w:rPr>
        <w:tab/>
        <w:t>Chofer particular, viajando desde Arica-Santiago-Arica e intermedios, en ramplas, camiones con acoplado  Mercedes Benz,  Pegaso, Fiat y  otros.</w:t>
      </w:r>
    </w:p>
    <w:p w:rsidR="00D066F7" w:rsidRDefault="00D066F7" w:rsidP="00F50F01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ab/>
      </w:r>
      <w:r>
        <w:rPr>
          <w:rFonts w:ascii="Book Antiqua" w:hAnsi="Book Antiqua"/>
          <w:i/>
          <w:sz w:val="24"/>
          <w:u w:val="none"/>
          <w:lang w:val="es-ES"/>
        </w:rPr>
        <w:tab/>
      </w:r>
    </w:p>
    <w:p w:rsidR="00BC730D" w:rsidRDefault="00BC730D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BC730D" w:rsidRDefault="00BC730D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lastRenderedPageBreak/>
        <w:t>1989 – 1990</w:t>
      </w:r>
      <w:r>
        <w:rPr>
          <w:rFonts w:ascii="Book Antiqua" w:hAnsi="Book Antiqua"/>
          <w:i/>
          <w:sz w:val="24"/>
          <w:u w:val="none"/>
          <w:lang w:val="es-ES"/>
        </w:rPr>
        <w:tab/>
        <w:t>:</w:t>
      </w:r>
      <w:r>
        <w:rPr>
          <w:rFonts w:ascii="Book Antiqua" w:hAnsi="Book Antiqua"/>
          <w:i/>
          <w:sz w:val="24"/>
          <w:u w:val="none"/>
          <w:lang w:val="es-ES"/>
        </w:rPr>
        <w:tab/>
      </w:r>
      <w:r w:rsidR="004D7151">
        <w:rPr>
          <w:rFonts w:ascii="Book Antiqua" w:hAnsi="Book Antiqua"/>
          <w:i/>
          <w:sz w:val="24"/>
          <w:u w:val="none"/>
          <w:lang w:val="es-ES"/>
        </w:rPr>
        <w:t>C</w:t>
      </w:r>
      <w:r>
        <w:rPr>
          <w:rFonts w:ascii="Book Antiqua" w:hAnsi="Book Antiqua"/>
          <w:i/>
          <w:sz w:val="24"/>
          <w:u w:val="none"/>
          <w:lang w:val="es-ES"/>
        </w:rPr>
        <w:t xml:space="preserve">hofer de camiones en la </w:t>
      </w:r>
      <w:r w:rsidR="004D7151">
        <w:rPr>
          <w:rFonts w:ascii="Book Antiqua" w:hAnsi="Book Antiqua"/>
          <w:i/>
          <w:sz w:val="24"/>
          <w:u w:val="none"/>
          <w:lang w:val="es-ES"/>
        </w:rPr>
        <w:t>E</w:t>
      </w:r>
      <w:r>
        <w:rPr>
          <w:rFonts w:ascii="Book Antiqua" w:hAnsi="Book Antiqua"/>
          <w:i/>
          <w:sz w:val="24"/>
          <w:u w:val="none"/>
          <w:lang w:val="es-ES"/>
        </w:rPr>
        <w:t>mpresa de transportes “Las Vertientes” (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Promel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), para realizar faenas en la mina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Choquelimpie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>, en camiones tolva Mercedes Benz 2628.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>1990 – 1991</w:t>
      </w:r>
      <w:r>
        <w:rPr>
          <w:rFonts w:ascii="Book Antiqua" w:hAnsi="Book Antiqua"/>
          <w:i/>
          <w:sz w:val="24"/>
          <w:u w:val="none"/>
          <w:lang w:val="es-ES"/>
        </w:rPr>
        <w:tab/>
        <w:t>:</w:t>
      </w:r>
      <w:r>
        <w:rPr>
          <w:rFonts w:ascii="Book Antiqua" w:hAnsi="Book Antiqua"/>
          <w:i/>
          <w:sz w:val="24"/>
          <w:u w:val="none"/>
          <w:lang w:val="es-ES"/>
        </w:rPr>
        <w:tab/>
        <w:t>Chofer particular, viajando desde Arica-Santiago-Arica e intermedios, en ramplas y camiones con acoplad.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>1991 – 1993</w:t>
      </w:r>
      <w:r>
        <w:rPr>
          <w:rFonts w:ascii="Book Antiqua" w:hAnsi="Book Antiqua"/>
          <w:i/>
          <w:sz w:val="24"/>
          <w:u w:val="none"/>
          <w:lang w:val="es-ES"/>
        </w:rPr>
        <w:tab/>
        <w:t>:</w:t>
      </w:r>
      <w:r>
        <w:rPr>
          <w:rFonts w:ascii="Book Antiqua" w:hAnsi="Book Antiqua"/>
          <w:i/>
          <w:sz w:val="24"/>
          <w:u w:val="none"/>
          <w:lang w:val="es-ES"/>
        </w:rPr>
        <w:tab/>
      </w:r>
      <w:r w:rsidR="004D7151">
        <w:rPr>
          <w:rFonts w:ascii="Book Antiqua" w:hAnsi="Book Antiqua"/>
          <w:i/>
          <w:sz w:val="24"/>
          <w:u w:val="none"/>
          <w:lang w:val="es-ES"/>
        </w:rPr>
        <w:t>C</w:t>
      </w:r>
      <w:r>
        <w:rPr>
          <w:rFonts w:ascii="Book Antiqua" w:hAnsi="Book Antiqua"/>
          <w:i/>
          <w:sz w:val="24"/>
          <w:u w:val="none"/>
          <w:lang w:val="es-ES"/>
        </w:rPr>
        <w:t xml:space="preserve">hofer de camiones </w:t>
      </w:r>
      <w:r w:rsidR="004D7151">
        <w:rPr>
          <w:rFonts w:ascii="Book Antiqua" w:hAnsi="Book Antiqua"/>
          <w:i/>
          <w:sz w:val="24"/>
          <w:u w:val="none"/>
          <w:lang w:val="es-ES"/>
        </w:rPr>
        <w:t>en la E</w:t>
      </w:r>
      <w:r>
        <w:rPr>
          <w:rFonts w:ascii="Book Antiqua" w:hAnsi="Book Antiqua"/>
          <w:i/>
          <w:sz w:val="24"/>
          <w:u w:val="none"/>
          <w:lang w:val="es-ES"/>
        </w:rPr>
        <w:t>mpresa de transportes “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Beovic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”, para realizar faenas en la mina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Choquelimpie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, manejando camiones tolva marca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Kentwol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y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Renaul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280.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>Marzo</w:t>
      </w:r>
      <w:r w:rsidR="000B24DE">
        <w:rPr>
          <w:rFonts w:ascii="Book Antiqua" w:hAnsi="Book Antiqua"/>
          <w:i/>
          <w:sz w:val="24"/>
          <w:u w:val="none"/>
          <w:lang w:val="es-ES"/>
        </w:rPr>
        <w:t xml:space="preserve"> </w:t>
      </w:r>
      <w:r>
        <w:rPr>
          <w:rFonts w:ascii="Book Antiqua" w:hAnsi="Book Antiqua"/>
          <w:i/>
          <w:sz w:val="24"/>
          <w:u w:val="none"/>
          <w:lang w:val="es-ES"/>
        </w:rPr>
        <w:t>1993 – Agosto-1996</w:t>
      </w:r>
      <w:r>
        <w:rPr>
          <w:rFonts w:ascii="Book Antiqua" w:hAnsi="Book Antiqua"/>
          <w:i/>
          <w:sz w:val="24"/>
          <w:u w:val="none"/>
          <w:lang w:val="es-ES"/>
        </w:rPr>
        <w:tab/>
        <w:t>:</w:t>
      </w:r>
      <w:r>
        <w:rPr>
          <w:rFonts w:ascii="Book Antiqua" w:hAnsi="Book Antiqua"/>
          <w:i/>
          <w:sz w:val="24"/>
          <w:u w:val="none"/>
          <w:lang w:val="es-ES"/>
        </w:rPr>
        <w:tab/>
        <w:t xml:space="preserve">“Cía. Minera Quebrada Blanca S.A.”, operador en camiones de alto tonelaje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Dresser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Hualpak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630E</w:t>
      </w:r>
      <w:r w:rsidR="004D7151">
        <w:rPr>
          <w:rFonts w:ascii="Book Antiqua" w:hAnsi="Book Antiqua"/>
          <w:i/>
          <w:sz w:val="24"/>
          <w:u w:val="none"/>
          <w:lang w:val="es-ES"/>
        </w:rPr>
        <w:t xml:space="preserve">  </w:t>
      </w:r>
      <w:r>
        <w:rPr>
          <w:rFonts w:ascii="Book Antiqua" w:hAnsi="Book Antiqua"/>
          <w:i/>
          <w:sz w:val="24"/>
          <w:u w:val="none"/>
          <w:lang w:val="es-ES"/>
        </w:rPr>
        <w:t xml:space="preserve"> y camión Aljibe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Dresser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Hualpak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210M.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>Agosto</w:t>
      </w:r>
      <w:r w:rsidR="000B24DE">
        <w:rPr>
          <w:rFonts w:ascii="Book Antiqua" w:hAnsi="Book Antiqua"/>
          <w:i/>
          <w:sz w:val="24"/>
          <w:u w:val="none"/>
          <w:lang w:val="es-ES"/>
        </w:rPr>
        <w:t xml:space="preserve"> </w:t>
      </w:r>
      <w:r>
        <w:rPr>
          <w:rFonts w:ascii="Book Antiqua" w:hAnsi="Book Antiqua"/>
          <w:i/>
          <w:sz w:val="24"/>
          <w:u w:val="none"/>
          <w:lang w:val="es-ES"/>
        </w:rPr>
        <w:t>1996 – Sept.-2001</w:t>
      </w:r>
      <w:r>
        <w:rPr>
          <w:rFonts w:ascii="Book Antiqua" w:hAnsi="Book Antiqua"/>
          <w:i/>
          <w:sz w:val="24"/>
          <w:u w:val="none"/>
          <w:lang w:val="es-ES"/>
        </w:rPr>
        <w:tab/>
        <w:t>:</w:t>
      </w:r>
      <w:r>
        <w:rPr>
          <w:rFonts w:ascii="Book Antiqua" w:hAnsi="Book Antiqua"/>
          <w:i/>
          <w:sz w:val="24"/>
          <w:u w:val="none"/>
          <w:lang w:val="es-ES"/>
        </w:rPr>
        <w:tab/>
        <w:t xml:space="preserve">“Cía. Minera Doña Inés de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Collahuasi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”,  operador en camiones de alto tonelaje 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Hualpak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830E,</w:t>
      </w:r>
      <w:r w:rsidR="00206265"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 w:rsidR="00206265">
        <w:rPr>
          <w:rFonts w:ascii="Book Antiqua" w:hAnsi="Book Antiqua"/>
          <w:i/>
          <w:sz w:val="24"/>
          <w:u w:val="none"/>
          <w:lang w:val="es-ES"/>
        </w:rPr>
        <w:t>Cat</w:t>
      </w:r>
      <w:proofErr w:type="spellEnd"/>
      <w:r w:rsidR="00062214">
        <w:rPr>
          <w:rFonts w:ascii="Book Antiqua" w:hAnsi="Book Antiqua"/>
          <w:i/>
          <w:sz w:val="24"/>
          <w:u w:val="none"/>
          <w:lang w:val="es-ES"/>
        </w:rPr>
        <w:t xml:space="preserve"> 7</w:t>
      </w:r>
      <w:r w:rsidR="00206265">
        <w:rPr>
          <w:rFonts w:ascii="Book Antiqua" w:hAnsi="Book Antiqua"/>
          <w:i/>
          <w:sz w:val="24"/>
          <w:u w:val="none"/>
          <w:lang w:val="es-ES"/>
        </w:rPr>
        <w:t>93</w:t>
      </w:r>
      <w:r w:rsidR="00E874B3">
        <w:rPr>
          <w:rFonts w:ascii="Book Antiqua" w:hAnsi="Book Antiqua"/>
          <w:i/>
          <w:sz w:val="24"/>
          <w:u w:val="none"/>
          <w:lang w:val="es-ES"/>
        </w:rPr>
        <w:t>C</w:t>
      </w:r>
      <w:r w:rsidR="00062214">
        <w:rPr>
          <w:rFonts w:ascii="Book Antiqua" w:hAnsi="Book Antiqua"/>
          <w:i/>
          <w:sz w:val="24"/>
          <w:u w:val="none"/>
          <w:lang w:val="es-ES"/>
        </w:rPr>
        <w:t xml:space="preserve"> y</w:t>
      </w:r>
      <w:r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Wildos</w:t>
      </w:r>
      <w:r w:rsidR="006625F2">
        <w:rPr>
          <w:rFonts w:ascii="Book Antiqua" w:hAnsi="Book Antiqua"/>
          <w:i/>
          <w:sz w:val="24"/>
          <w:u w:val="none"/>
          <w:lang w:val="es-ES"/>
        </w:rPr>
        <w:t>s</w:t>
      </w:r>
      <w:r>
        <w:rPr>
          <w:rFonts w:ascii="Book Antiqua" w:hAnsi="Book Antiqua"/>
          <w:i/>
          <w:sz w:val="24"/>
          <w:u w:val="none"/>
          <w:lang w:val="es-ES"/>
        </w:rPr>
        <w:t>er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600, también me desempeñe durante cuatro años como maestro guía de los alumnos del Centro Tecnológico Minero de la Compañía, en los camiones de alto tonelaje  830E</w:t>
      </w:r>
      <w:r w:rsidR="00206265">
        <w:rPr>
          <w:rFonts w:ascii="Book Antiqua" w:hAnsi="Book Antiqua"/>
          <w:i/>
          <w:sz w:val="24"/>
          <w:u w:val="none"/>
          <w:lang w:val="es-ES"/>
        </w:rPr>
        <w:t xml:space="preserve"> y </w:t>
      </w:r>
      <w:proofErr w:type="spellStart"/>
      <w:r w:rsidR="00206265">
        <w:rPr>
          <w:rFonts w:ascii="Book Antiqua" w:hAnsi="Book Antiqua"/>
          <w:i/>
          <w:sz w:val="24"/>
          <w:u w:val="none"/>
          <w:lang w:val="es-ES"/>
        </w:rPr>
        <w:t>Cat</w:t>
      </w:r>
      <w:proofErr w:type="spellEnd"/>
      <w:r w:rsidR="00206265">
        <w:rPr>
          <w:rFonts w:ascii="Book Antiqua" w:hAnsi="Book Antiqua"/>
          <w:i/>
          <w:sz w:val="24"/>
          <w:u w:val="none"/>
          <w:lang w:val="es-ES"/>
        </w:rPr>
        <w:t xml:space="preserve"> 793</w:t>
      </w:r>
      <w:r w:rsidR="005155CE">
        <w:rPr>
          <w:rFonts w:ascii="Book Antiqua" w:hAnsi="Book Antiqua"/>
          <w:i/>
          <w:sz w:val="24"/>
          <w:u w:val="none"/>
          <w:lang w:val="es-ES"/>
        </w:rPr>
        <w:t>C</w:t>
      </w:r>
      <w:r w:rsidR="00206265">
        <w:rPr>
          <w:rFonts w:ascii="Book Antiqua" w:hAnsi="Book Antiqua"/>
          <w:i/>
          <w:sz w:val="24"/>
          <w:u w:val="none"/>
          <w:lang w:val="es-ES"/>
        </w:rPr>
        <w:t>.</w:t>
      </w: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>Enero 2002-Agosto 2003</w:t>
      </w:r>
      <w:r>
        <w:rPr>
          <w:rFonts w:ascii="Book Antiqua" w:hAnsi="Book Antiqua"/>
          <w:i/>
          <w:sz w:val="24"/>
          <w:u w:val="none"/>
          <w:lang w:val="es-ES"/>
        </w:rPr>
        <w:tab/>
        <w:t>:</w:t>
      </w:r>
      <w:r>
        <w:rPr>
          <w:rFonts w:ascii="Book Antiqua" w:hAnsi="Book Antiqua"/>
          <w:i/>
          <w:sz w:val="24"/>
          <w:u w:val="none"/>
          <w:lang w:val="es-ES"/>
        </w:rPr>
        <w:tab/>
        <w:t xml:space="preserve">Chofer de camiones, transportando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Ulexita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natural desde el Salar de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Surire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(a 4500 metros de altura) hasta la planta El Águila. </w:t>
      </w:r>
    </w:p>
    <w:p w:rsidR="00D066F7" w:rsidRDefault="00D066F7" w:rsidP="00FB362C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ab/>
      </w:r>
      <w:r>
        <w:rPr>
          <w:rFonts w:ascii="Book Antiqua" w:hAnsi="Book Antiqua"/>
          <w:i/>
          <w:sz w:val="24"/>
          <w:u w:val="none"/>
          <w:lang w:val="es-ES"/>
        </w:rPr>
        <w:tab/>
        <w:t>Chofer en viajes desde Arica-Santiago-Arica e intermedios, en ramplas y camiones con acoplado.</w:t>
      </w:r>
    </w:p>
    <w:p w:rsidR="00FB362C" w:rsidRDefault="00FB362C" w:rsidP="00FB362C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>Septiembre 2003-Nov. 2003</w:t>
      </w:r>
      <w:r>
        <w:rPr>
          <w:rFonts w:ascii="Book Antiqua" w:hAnsi="Book Antiqua"/>
          <w:i/>
          <w:sz w:val="24"/>
          <w:u w:val="none"/>
          <w:lang w:val="es-ES"/>
        </w:rPr>
        <w:tab/>
        <w:t>:</w:t>
      </w:r>
      <w:r>
        <w:rPr>
          <w:rFonts w:ascii="Book Antiqua" w:hAnsi="Book Antiqua"/>
          <w:i/>
          <w:sz w:val="24"/>
          <w:u w:val="none"/>
          <w:lang w:val="es-ES"/>
        </w:rPr>
        <w:tab/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Geotec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Boyles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Bros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S.A., Chofer de camión pluma, sonda y aljibe, en faena de Mantos Blanco, Sierra Gorda.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13520E" w:rsidP="0013520E">
      <w:pPr>
        <w:pStyle w:val="Puesto"/>
        <w:tabs>
          <w:tab w:val="left" w:pos="3261"/>
          <w:tab w:val="left" w:pos="3544"/>
        </w:tabs>
        <w:ind w:left="3544" w:right="-142" w:hanging="3255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>D</w:t>
      </w:r>
      <w:r w:rsidR="00D066F7">
        <w:rPr>
          <w:rFonts w:ascii="Book Antiqua" w:hAnsi="Book Antiqua"/>
          <w:i/>
          <w:sz w:val="24"/>
          <w:u w:val="none"/>
          <w:lang w:val="es-ES"/>
        </w:rPr>
        <w:t>ic</w:t>
      </w:r>
      <w:r w:rsidR="004D7151">
        <w:rPr>
          <w:rFonts w:ascii="Book Antiqua" w:hAnsi="Book Antiqua"/>
          <w:i/>
          <w:sz w:val="24"/>
          <w:u w:val="none"/>
          <w:lang w:val="es-ES"/>
        </w:rPr>
        <w:t>.</w:t>
      </w:r>
      <w:r w:rsidR="00D066F7">
        <w:rPr>
          <w:rFonts w:ascii="Book Antiqua" w:hAnsi="Book Antiqua"/>
          <w:i/>
          <w:sz w:val="24"/>
          <w:u w:val="none"/>
          <w:lang w:val="es-ES"/>
        </w:rPr>
        <w:t xml:space="preserve"> 2003 </w:t>
      </w:r>
      <w:r w:rsidR="004D7151">
        <w:rPr>
          <w:rFonts w:ascii="Book Antiqua" w:hAnsi="Book Antiqua"/>
          <w:i/>
          <w:sz w:val="24"/>
          <w:u w:val="none"/>
          <w:lang w:val="es-ES"/>
        </w:rPr>
        <w:t>- Junio</w:t>
      </w:r>
      <w:r w:rsidR="00D066F7">
        <w:rPr>
          <w:rFonts w:ascii="Book Antiqua" w:hAnsi="Book Antiqua"/>
          <w:i/>
          <w:sz w:val="24"/>
          <w:u w:val="none"/>
          <w:lang w:val="es-ES"/>
        </w:rPr>
        <w:t xml:space="preserve"> </w:t>
      </w:r>
      <w:r w:rsidR="004D7151">
        <w:rPr>
          <w:rFonts w:ascii="Book Antiqua" w:hAnsi="Book Antiqua"/>
          <w:i/>
          <w:sz w:val="24"/>
          <w:u w:val="none"/>
          <w:lang w:val="es-ES"/>
        </w:rPr>
        <w:t>2004</w:t>
      </w:r>
      <w:r w:rsidR="00D066F7">
        <w:rPr>
          <w:rFonts w:ascii="Book Antiqua" w:hAnsi="Book Antiqua"/>
          <w:i/>
          <w:sz w:val="24"/>
          <w:u w:val="none"/>
          <w:lang w:val="es-ES"/>
        </w:rPr>
        <w:tab/>
        <w:t>:</w:t>
      </w:r>
      <w:r w:rsidR="00D066F7">
        <w:rPr>
          <w:rFonts w:ascii="Book Antiqua" w:hAnsi="Book Antiqua"/>
          <w:i/>
          <w:sz w:val="24"/>
          <w:u w:val="none"/>
          <w:lang w:val="es-ES"/>
        </w:rPr>
        <w:tab/>
      </w:r>
      <w:proofErr w:type="spellStart"/>
      <w:r w:rsidR="00D066F7">
        <w:rPr>
          <w:rFonts w:ascii="Book Antiqua" w:hAnsi="Book Antiqua"/>
          <w:i/>
          <w:sz w:val="24"/>
          <w:u w:val="none"/>
          <w:lang w:val="es-ES"/>
        </w:rPr>
        <w:t>Geotec</w:t>
      </w:r>
      <w:proofErr w:type="spellEnd"/>
      <w:r w:rsidR="00D066F7"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 w:rsidR="00D066F7">
        <w:rPr>
          <w:rFonts w:ascii="Book Antiqua" w:hAnsi="Book Antiqua"/>
          <w:i/>
          <w:sz w:val="24"/>
          <w:u w:val="none"/>
          <w:lang w:val="es-ES"/>
        </w:rPr>
        <w:t>Boyles</w:t>
      </w:r>
      <w:proofErr w:type="spellEnd"/>
      <w:r w:rsidR="00D066F7"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 w:rsidR="00D066F7">
        <w:rPr>
          <w:rFonts w:ascii="Book Antiqua" w:hAnsi="Book Antiqua"/>
          <w:i/>
          <w:sz w:val="24"/>
          <w:u w:val="none"/>
          <w:lang w:val="es-ES"/>
        </w:rPr>
        <w:t>Bros</w:t>
      </w:r>
      <w:proofErr w:type="spellEnd"/>
      <w:r w:rsidR="00D066F7">
        <w:rPr>
          <w:rFonts w:ascii="Book Antiqua" w:hAnsi="Book Antiqua"/>
          <w:i/>
          <w:sz w:val="24"/>
          <w:u w:val="none"/>
          <w:lang w:val="es-ES"/>
        </w:rPr>
        <w:t xml:space="preserve"> S.A., Instructor en Conducción de camiones Caja </w:t>
      </w:r>
      <w:proofErr w:type="spellStart"/>
      <w:r w:rsidR="00D066F7">
        <w:rPr>
          <w:rFonts w:ascii="Book Antiqua" w:hAnsi="Book Antiqua"/>
          <w:i/>
          <w:sz w:val="24"/>
          <w:u w:val="none"/>
          <w:lang w:val="es-ES"/>
        </w:rPr>
        <w:t>Fuller</w:t>
      </w:r>
      <w:proofErr w:type="spellEnd"/>
      <w:r w:rsidR="00D066F7">
        <w:rPr>
          <w:rFonts w:ascii="Book Antiqua" w:hAnsi="Book Antiqua"/>
          <w:i/>
          <w:sz w:val="24"/>
          <w:u w:val="none"/>
          <w:lang w:val="es-ES"/>
        </w:rPr>
        <w:t xml:space="preserve"> y otros,</w:t>
      </w:r>
      <w:r w:rsidR="0056248E">
        <w:rPr>
          <w:rFonts w:ascii="Book Antiqua" w:hAnsi="Book Antiqua"/>
          <w:i/>
          <w:sz w:val="24"/>
          <w:u w:val="none"/>
          <w:lang w:val="es-ES"/>
        </w:rPr>
        <w:t xml:space="preserve"> y como seleccionador de conductores previa entrevista en oficina central de Santiago,</w:t>
      </w:r>
      <w:r w:rsidR="00D066F7">
        <w:rPr>
          <w:rFonts w:ascii="Book Antiqua" w:hAnsi="Book Antiqua"/>
          <w:i/>
          <w:sz w:val="24"/>
          <w:u w:val="none"/>
          <w:lang w:val="es-ES"/>
        </w:rPr>
        <w:t xml:space="preserve"> en las faenas que esta empresa tiene en las de Mineras del país (Pelambres, Minera Escondida, Mantos Blancos, Los Bronces, etc.)</w:t>
      </w:r>
    </w:p>
    <w:p w:rsidR="00FB362C" w:rsidRDefault="00FB362C" w:rsidP="00FB362C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13520E" w:rsidRDefault="0013520E" w:rsidP="004D7151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13520E" w:rsidRDefault="0013520E" w:rsidP="0013520E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4D7151" w:rsidRDefault="004D7151" w:rsidP="004D7151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lastRenderedPageBreak/>
        <w:t>Julio 2004</w:t>
      </w:r>
      <w:r w:rsidR="00072B15">
        <w:rPr>
          <w:rFonts w:ascii="Book Antiqua" w:hAnsi="Book Antiqua"/>
          <w:i/>
          <w:sz w:val="24"/>
          <w:u w:val="none"/>
          <w:lang w:val="es-ES"/>
        </w:rPr>
        <w:t>-Enero 2008</w:t>
      </w:r>
      <w:r>
        <w:rPr>
          <w:rFonts w:ascii="Book Antiqua" w:hAnsi="Book Antiqua"/>
          <w:i/>
          <w:sz w:val="24"/>
          <w:u w:val="none"/>
          <w:lang w:val="es-ES"/>
        </w:rPr>
        <w:tab/>
        <w:t>:</w:t>
      </w:r>
      <w:r>
        <w:rPr>
          <w:rFonts w:ascii="Book Antiqua" w:hAnsi="Book Antiqua"/>
          <w:i/>
          <w:sz w:val="24"/>
          <w:u w:val="none"/>
          <w:lang w:val="es-ES"/>
        </w:rPr>
        <w:tab/>
        <w:t>Empresa de Ingeniería Civil</w:t>
      </w:r>
      <w:r w:rsidR="0056248E">
        <w:rPr>
          <w:rFonts w:ascii="Book Antiqua" w:hAnsi="Book Antiqua"/>
          <w:i/>
          <w:sz w:val="24"/>
          <w:u w:val="none"/>
          <w:lang w:val="es-ES"/>
        </w:rPr>
        <w:t xml:space="preserve"> Vicente</w:t>
      </w:r>
      <w:r>
        <w:rPr>
          <w:rFonts w:ascii="Book Antiqua" w:hAnsi="Book Antiqua"/>
          <w:i/>
          <w:sz w:val="24"/>
          <w:u w:val="none"/>
          <w:lang w:val="es-ES"/>
        </w:rPr>
        <w:t xml:space="preserve"> “I.C.V”</w:t>
      </w:r>
      <w:proofErr w:type="gramStart"/>
      <w:r>
        <w:rPr>
          <w:rFonts w:ascii="Book Antiqua" w:hAnsi="Book Antiqua"/>
          <w:i/>
          <w:sz w:val="24"/>
          <w:u w:val="none"/>
          <w:lang w:val="es-ES"/>
        </w:rPr>
        <w:t>.,</w:t>
      </w:r>
      <w:proofErr w:type="gramEnd"/>
      <w:r>
        <w:rPr>
          <w:rFonts w:ascii="Book Antiqua" w:hAnsi="Book Antiqua"/>
          <w:i/>
          <w:sz w:val="24"/>
          <w:u w:val="none"/>
          <w:lang w:val="es-ES"/>
        </w:rPr>
        <w:t xml:space="preserve"> chofer de camión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Mack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caja</w:t>
      </w:r>
      <w:r w:rsidR="00D838BA">
        <w:rPr>
          <w:rFonts w:ascii="Book Antiqua" w:hAnsi="Book Antiqua"/>
          <w:i/>
          <w:sz w:val="24"/>
          <w:u w:val="none"/>
          <w:lang w:val="es-ES"/>
        </w:rPr>
        <w:t>s</w:t>
      </w:r>
      <w:r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>
        <w:rPr>
          <w:rFonts w:ascii="Book Antiqua" w:hAnsi="Book Antiqua"/>
          <w:i/>
          <w:sz w:val="24"/>
          <w:u w:val="none"/>
          <w:lang w:val="es-ES"/>
        </w:rPr>
        <w:t>macitorque</w:t>
      </w:r>
      <w:proofErr w:type="spellEnd"/>
      <w:r>
        <w:rPr>
          <w:rFonts w:ascii="Book Antiqua" w:hAnsi="Book Antiqua"/>
          <w:i/>
          <w:sz w:val="24"/>
          <w:u w:val="none"/>
          <w:lang w:val="es-ES"/>
        </w:rPr>
        <w:t xml:space="preserve"> y autom</w:t>
      </w:r>
      <w:r w:rsidR="00220AF0">
        <w:rPr>
          <w:rFonts w:ascii="Book Antiqua" w:hAnsi="Book Antiqua"/>
          <w:i/>
          <w:sz w:val="24"/>
          <w:u w:val="none"/>
          <w:lang w:val="es-ES"/>
        </w:rPr>
        <w:t>á</w:t>
      </w:r>
      <w:r>
        <w:rPr>
          <w:rFonts w:ascii="Book Antiqua" w:hAnsi="Book Antiqua"/>
          <w:i/>
          <w:sz w:val="24"/>
          <w:u w:val="none"/>
          <w:lang w:val="es-ES"/>
        </w:rPr>
        <w:t>tica,</w:t>
      </w:r>
      <w:r w:rsidR="008218C2">
        <w:rPr>
          <w:rFonts w:ascii="Book Antiqua" w:hAnsi="Book Antiqua"/>
          <w:i/>
          <w:sz w:val="24"/>
          <w:u w:val="none"/>
          <w:lang w:val="es-ES"/>
        </w:rPr>
        <w:t xml:space="preserve"> camiones Mercedes Benz</w:t>
      </w:r>
      <w:r w:rsidR="00015561">
        <w:rPr>
          <w:rFonts w:ascii="Book Antiqua" w:hAnsi="Book Antiqua"/>
          <w:i/>
          <w:sz w:val="24"/>
          <w:u w:val="none"/>
          <w:lang w:val="es-ES"/>
        </w:rPr>
        <w:t xml:space="preserve"> 4143</w:t>
      </w:r>
      <w:r w:rsidR="00874564">
        <w:rPr>
          <w:rFonts w:ascii="Book Antiqua" w:hAnsi="Book Antiqua"/>
          <w:i/>
          <w:sz w:val="24"/>
          <w:u w:val="none"/>
          <w:lang w:val="es-ES"/>
        </w:rPr>
        <w:t xml:space="preserve"> caja electrónica</w:t>
      </w:r>
      <w:r w:rsidR="008218C2">
        <w:rPr>
          <w:rFonts w:ascii="Book Antiqua" w:hAnsi="Book Antiqua"/>
          <w:i/>
          <w:sz w:val="24"/>
          <w:u w:val="none"/>
          <w:lang w:val="es-ES"/>
        </w:rPr>
        <w:t>,</w:t>
      </w:r>
      <w:r>
        <w:rPr>
          <w:rFonts w:ascii="Book Antiqua" w:hAnsi="Book Antiqua"/>
          <w:i/>
          <w:sz w:val="24"/>
          <w:u w:val="none"/>
          <w:lang w:val="es-ES"/>
        </w:rPr>
        <w:t xml:space="preserve"> </w:t>
      </w:r>
      <w:r w:rsidR="00C1476C">
        <w:rPr>
          <w:rFonts w:ascii="Book Antiqua" w:hAnsi="Book Antiqua"/>
          <w:i/>
          <w:sz w:val="24"/>
          <w:u w:val="none"/>
          <w:lang w:val="es-ES"/>
        </w:rPr>
        <w:t>camiones R</w:t>
      </w:r>
      <w:r w:rsidR="00FB362C">
        <w:rPr>
          <w:rFonts w:ascii="Book Antiqua" w:hAnsi="Book Antiqua"/>
          <w:i/>
          <w:sz w:val="24"/>
          <w:u w:val="none"/>
          <w:lang w:val="es-ES"/>
        </w:rPr>
        <w:t>e</w:t>
      </w:r>
      <w:r w:rsidR="00C1476C">
        <w:rPr>
          <w:rFonts w:ascii="Book Antiqua" w:hAnsi="Book Antiqua"/>
          <w:i/>
          <w:sz w:val="24"/>
          <w:u w:val="none"/>
          <w:lang w:val="es-ES"/>
        </w:rPr>
        <w:t>naul</w:t>
      </w:r>
      <w:r w:rsidR="00FB362C">
        <w:rPr>
          <w:rFonts w:ascii="Book Antiqua" w:hAnsi="Book Antiqua"/>
          <w:i/>
          <w:sz w:val="24"/>
          <w:u w:val="none"/>
          <w:lang w:val="es-ES"/>
        </w:rPr>
        <w:t>t</w:t>
      </w:r>
      <w:r w:rsidR="00C1476C">
        <w:rPr>
          <w:rFonts w:ascii="Book Antiqua" w:hAnsi="Book Antiqua"/>
          <w:i/>
          <w:sz w:val="24"/>
          <w:u w:val="none"/>
          <w:lang w:val="es-ES"/>
        </w:rPr>
        <w:t xml:space="preserve"> 420 caja ZF 165 con </w:t>
      </w:r>
      <w:proofErr w:type="spellStart"/>
      <w:r w:rsidR="00C1476C">
        <w:rPr>
          <w:rFonts w:ascii="Book Antiqua" w:hAnsi="Book Antiqua"/>
          <w:i/>
          <w:sz w:val="24"/>
          <w:u w:val="none"/>
          <w:lang w:val="es-ES"/>
        </w:rPr>
        <w:t>Sprite</w:t>
      </w:r>
      <w:proofErr w:type="spellEnd"/>
      <w:r w:rsidR="00C1476C">
        <w:rPr>
          <w:rFonts w:ascii="Book Antiqua" w:hAnsi="Book Antiqua"/>
          <w:i/>
          <w:sz w:val="24"/>
          <w:u w:val="none"/>
          <w:lang w:val="es-ES"/>
        </w:rPr>
        <w:t xml:space="preserve">, </w:t>
      </w:r>
      <w:r>
        <w:rPr>
          <w:rFonts w:ascii="Book Antiqua" w:hAnsi="Book Antiqua"/>
          <w:i/>
          <w:sz w:val="24"/>
          <w:u w:val="none"/>
          <w:lang w:val="es-ES"/>
        </w:rPr>
        <w:t>en faena de</w:t>
      </w:r>
      <w:r w:rsidR="00C1476C">
        <w:rPr>
          <w:rFonts w:ascii="Book Antiqua" w:hAnsi="Book Antiqua"/>
          <w:i/>
          <w:sz w:val="24"/>
          <w:u w:val="none"/>
          <w:lang w:val="es-ES"/>
        </w:rPr>
        <w:t xml:space="preserve"> la Cía. </w:t>
      </w:r>
      <w:r>
        <w:rPr>
          <w:rFonts w:ascii="Book Antiqua" w:hAnsi="Book Antiqua"/>
          <w:i/>
          <w:sz w:val="24"/>
          <w:u w:val="none"/>
          <w:lang w:val="es-ES"/>
        </w:rPr>
        <w:t xml:space="preserve"> Quebrada Blanca.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072B15" w:rsidRDefault="000B24DE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>Febrero 2008-Enero2015</w:t>
      </w:r>
      <w:r w:rsidR="00072B15">
        <w:rPr>
          <w:rFonts w:ascii="Book Antiqua" w:hAnsi="Book Antiqua"/>
          <w:i/>
          <w:sz w:val="24"/>
          <w:u w:val="none"/>
          <w:lang w:val="es-ES"/>
        </w:rPr>
        <w:tab/>
        <w:t>:</w:t>
      </w:r>
      <w:r w:rsidR="00072B15">
        <w:rPr>
          <w:rFonts w:ascii="Book Antiqua" w:hAnsi="Book Antiqua"/>
          <w:i/>
          <w:sz w:val="24"/>
          <w:u w:val="none"/>
          <w:lang w:val="es-ES"/>
        </w:rPr>
        <w:tab/>
      </w:r>
      <w:r w:rsidR="009673E0" w:rsidRPr="009673E0">
        <w:rPr>
          <w:rFonts w:ascii="Book Antiqua" w:hAnsi="Book Antiqua"/>
          <w:i/>
          <w:sz w:val="24"/>
          <w:u w:val="none"/>
          <w:lang w:val="es-ES"/>
        </w:rPr>
        <w:t>“</w:t>
      </w:r>
      <w:r w:rsidR="009673E0">
        <w:rPr>
          <w:rFonts w:ascii="Book Antiqua" w:hAnsi="Book Antiqua"/>
          <w:i/>
          <w:sz w:val="24"/>
          <w:u w:val="none"/>
          <w:lang w:val="es-ES"/>
        </w:rPr>
        <w:t>C</w:t>
      </w:r>
      <w:r w:rsidR="009673E0" w:rsidRPr="009673E0">
        <w:rPr>
          <w:rFonts w:ascii="Book Antiqua" w:hAnsi="Book Antiqua"/>
          <w:i/>
          <w:sz w:val="24"/>
          <w:u w:val="none"/>
          <w:lang w:val="es-ES"/>
        </w:rPr>
        <w:t xml:space="preserve">ía. </w:t>
      </w:r>
      <w:r w:rsidR="009673E0">
        <w:rPr>
          <w:rFonts w:ascii="Book Antiqua" w:hAnsi="Book Antiqua"/>
          <w:i/>
          <w:sz w:val="24"/>
          <w:u w:val="none"/>
          <w:lang w:val="es-ES"/>
        </w:rPr>
        <w:t>M</w:t>
      </w:r>
      <w:r w:rsidR="009673E0" w:rsidRPr="009673E0">
        <w:rPr>
          <w:rFonts w:ascii="Book Antiqua" w:hAnsi="Book Antiqua"/>
          <w:i/>
          <w:sz w:val="24"/>
          <w:u w:val="none"/>
          <w:lang w:val="es-ES"/>
        </w:rPr>
        <w:t xml:space="preserve">inera </w:t>
      </w:r>
      <w:proofErr w:type="spellStart"/>
      <w:r w:rsidR="009673E0">
        <w:rPr>
          <w:rFonts w:ascii="Book Antiqua" w:hAnsi="Book Antiqua"/>
          <w:i/>
          <w:sz w:val="24"/>
          <w:u w:val="none"/>
          <w:lang w:val="es-ES"/>
        </w:rPr>
        <w:t>Teck</w:t>
      </w:r>
      <w:proofErr w:type="spellEnd"/>
      <w:r w:rsidR="009673E0">
        <w:rPr>
          <w:rFonts w:ascii="Book Antiqua" w:hAnsi="Book Antiqua"/>
          <w:i/>
          <w:sz w:val="24"/>
          <w:u w:val="none"/>
          <w:lang w:val="es-ES"/>
        </w:rPr>
        <w:t xml:space="preserve"> Q</w:t>
      </w:r>
      <w:r w:rsidR="009673E0" w:rsidRPr="009673E0">
        <w:rPr>
          <w:rFonts w:ascii="Book Antiqua" w:hAnsi="Book Antiqua"/>
          <w:i/>
          <w:sz w:val="24"/>
          <w:u w:val="none"/>
          <w:lang w:val="es-ES"/>
        </w:rPr>
        <w:t xml:space="preserve">uebrada </w:t>
      </w:r>
      <w:r w:rsidR="009673E0">
        <w:rPr>
          <w:rFonts w:ascii="Book Antiqua" w:hAnsi="Book Antiqua"/>
          <w:i/>
          <w:sz w:val="24"/>
          <w:u w:val="none"/>
          <w:lang w:val="es-ES"/>
        </w:rPr>
        <w:t>B</w:t>
      </w:r>
      <w:r w:rsidR="009673E0" w:rsidRPr="009673E0">
        <w:rPr>
          <w:rFonts w:ascii="Book Antiqua" w:hAnsi="Book Antiqua"/>
          <w:i/>
          <w:sz w:val="24"/>
          <w:u w:val="none"/>
          <w:lang w:val="es-ES"/>
        </w:rPr>
        <w:t xml:space="preserve">lanca s.a.”, operador en camiones de alto tonelaje </w:t>
      </w:r>
      <w:proofErr w:type="spellStart"/>
      <w:r w:rsidR="009673E0">
        <w:rPr>
          <w:rFonts w:ascii="Book Antiqua" w:hAnsi="Book Antiqua"/>
          <w:i/>
          <w:sz w:val="24"/>
          <w:u w:val="none"/>
          <w:lang w:val="es-ES"/>
        </w:rPr>
        <w:t>D</w:t>
      </w:r>
      <w:r w:rsidR="009673E0" w:rsidRPr="009673E0">
        <w:rPr>
          <w:rFonts w:ascii="Book Antiqua" w:hAnsi="Book Antiqua"/>
          <w:i/>
          <w:sz w:val="24"/>
          <w:u w:val="none"/>
          <w:lang w:val="es-ES"/>
        </w:rPr>
        <w:t>resser</w:t>
      </w:r>
      <w:proofErr w:type="spellEnd"/>
      <w:r w:rsidR="009673E0" w:rsidRPr="009673E0"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 w:rsidR="009673E0">
        <w:rPr>
          <w:rFonts w:ascii="Book Antiqua" w:hAnsi="Book Antiqua"/>
          <w:i/>
          <w:sz w:val="24"/>
          <w:u w:val="none"/>
          <w:lang w:val="es-ES"/>
        </w:rPr>
        <w:t>H</w:t>
      </w:r>
      <w:r w:rsidR="009673E0" w:rsidRPr="009673E0">
        <w:rPr>
          <w:rFonts w:ascii="Book Antiqua" w:hAnsi="Book Antiqua"/>
          <w:i/>
          <w:sz w:val="24"/>
          <w:u w:val="none"/>
          <w:lang w:val="es-ES"/>
        </w:rPr>
        <w:t>ualpak</w:t>
      </w:r>
      <w:proofErr w:type="spellEnd"/>
      <w:r w:rsidR="009673E0" w:rsidRPr="009673E0">
        <w:rPr>
          <w:rFonts w:ascii="Book Antiqua" w:hAnsi="Book Antiqua"/>
          <w:i/>
          <w:sz w:val="24"/>
          <w:u w:val="none"/>
          <w:lang w:val="es-ES"/>
        </w:rPr>
        <w:t xml:space="preserve"> 630</w:t>
      </w:r>
      <w:r w:rsidR="009673E0">
        <w:rPr>
          <w:rFonts w:ascii="Book Antiqua" w:hAnsi="Book Antiqua"/>
          <w:i/>
          <w:sz w:val="24"/>
          <w:u w:val="none"/>
          <w:lang w:val="es-ES"/>
        </w:rPr>
        <w:t>E</w:t>
      </w:r>
      <w:r w:rsidR="009673E0" w:rsidRPr="009673E0">
        <w:rPr>
          <w:rFonts w:ascii="Book Antiqua" w:hAnsi="Book Antiqua"/>
          <w:i/>
          <w:sz w:val="24"/>
          <w:u w:val="none"/>
          <w:lang w:val="es-ES"/>
        </w:rPr>
        <w:t>,</w:t>
      </w:r>
      <w:r w:rsidR="009673E0">
        <w:rPr>
          <w:rFonts w:ascii="Book Antiqua" w:hAnsi="Book Antiqua"/>
          <w:i/>
          <w:sz w:val="24"/>
          <w:u w:val="none"/>
          <w:lang w:val="es-ES"/>
        </w:rPr>
        <w:t xml:space="preserve"> 730E, </w:t>
      </w:r>
      <w:r w:rsidR="009673E0" w:rsidRPr="009673E0">
        <w:rPr>
          <w:rFonts w:ascii="Book Antiqua" w:hAnsi="Book Antiqua"/>
          <w:i/>
          <w:sz w:val="24"/>
          <w:u w:val="none"/>
          <w:lang w:val="es-ES"/>
        </w:rPr>
        <w:t xml:space="preserve"> 830</w:t>
      </w:r>
      <w:r w:rsidR="009673E0">
        <w:rPr>
          <w:rFonts w:ascii="Book Antiqua" w:hAnsi="Book Antiqua"/>
          <w:i/>
          <w:sz w:val="24"/>
          <w:u w:val="none"/>
          <w:lang w:val="es-ES"/>
        </w:rPr>
        <w:t xml:space="preserve">E, 830AC, </w:t>
      </w:r>
      <w:proofErr w:type="spellStart"/>
      <w:r w:rsidR="009673E0">
        <w:rPr>
          <w:rFonts w:ascii="Book Antiqua" w:hAnsi="Book Antiqua"/>
          <w:i/>
          <w:sz w:val="24"/>
          <w:u w:val="none"/>
          <w:lang w:val="es-ES"/>
        </w:rPr>
        <w:t>Cat</w:t>
      </w:r>
      <w:proofErr w:type="spellEnd"/>
      <w:r w:rsidR="009673E0">
        <w:rPr>
          <w:rFonts w:ascii="Book Antiqua" w:hAnsi="Book Antiqua"/>
          <w:i/>
          <w:sz w:val="24"/>
          <w:u w:val="none"/>
          <w:lang w:val="es-ES"/>
        </w:rPr>
        <w:t xml:space="preserve"> 789C</w:t>
      </w:r>
      <w:r w:rsidR="009673E0" w:rsidRPr="009673E0">
        <w:rPr>
          <w:rFonts w:ascii="Book Antiqua" w:hAnsi="Book Antiqua"/>
          <w:i/>
          <w:sz w:val="24"/>
          <w:u w:val="none"/>
          <w:lang w:val="es-ES"/>
        </w:rPr>
        <w:t xml:space="preserve"> y camión aljibe </w:t>
      </w:r>
      <w:proofErr w:type="spellStart"/>
      <w:r w:rsidR="009673E0">
        <w:rPr>
          <w:rFonts w:ascii="Book Antiqua" w:hAnsi="Book Antiqua"/>
          <w:i/>
          <w:sz w:val="24"/>
          <w:u w:val="none"/>
          <w:lang w:val="es-ES"/>
        </w:rPr>
        <w:t>D</w:t>
      </w:r>
      <w:r w:rsidR="009673E0" w:rsidRPr="009673E0">
        <w:rPr>
          <w:rFonts w:ascii="Book Antiqua" w:hAnsi="Book Antiqua"/>
          <w:i/>
          <w:sz w:val="24"/>
          <w:u w:val="none"/>
          <w:lang w:val="es-ES"/>
        </w:rPr>
        <w:t>resser</w:t>
      </w:r>
      <w:proofErr w:type="spellEnd"/>
      <w:r w:rsidR="009673E0" w:rsidRPr="009673E0"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 w:rsidR="009673E0">
        <w:rPr>
          <w:rFonts w:ascii="Book Antiqua" w:hAnsi="Book Antiqua"/>
          <w:i/>
          <w:sz w:val="24"/>
          <w:u w:val="none"/>
          <w:lang w:val="es-ES"/>
        </w:rPr>
        <w:t>H</w:t>
      </w:r>
      <w:r w:rsidR="009673E0" w:rsidRPr="009673E0">
        <w:rPr>
          <w:rFonts w:ascii="Book Antiqua" w:hAnsi="Book Antiqua"/>
          <w:i/>
          <w:sz w:val="24"/>
          <w:u w:val="none"/>
          <w:lang w:val="es-ES"/>
        </w:rPr>
        <w:t>ualpak</w:t>
      </w:r>
      <w:proofErr w:type="spellEnd"/>
      <w:r w:rsidR="009673E0" w:rsidRPr="009673E0">
        <w:rPr>
          <w:rFonts w:ascii="Book Antiqua" w:hAnsi="Book Antiqua"/>
          <w:i/>
          <w:sz w:val="24"/>
          <w:u w:val="none"/>
          <w:lang w:val="es-ES"/>
        </w:rPr>
        <w:t xml:space="preserve"> 210</w:t>
      </w:r>
      <w:r w:rsidR="009673E0">
        <w:rPr>
          <w:rFonts w:ascii="Book Antiqua" w:hAnsi="Book Antiqua"/>
          <w:i/>
          <w:sz w:val="24"/>
          <w:u w:val="none"/>
          <w:lang w:val="es-ES"/>
        </w:rPr>
        <w:t xml:space="preserve">M y camión aljibe </w:t>
      </w:r>
      <w:proofErr w:type="spellStart"/>
      <w:r w:rsidR="009673E0">
        <w:rPr>
          <w:rFonts w:ascii="Book Antiqua" w:hAnsi="Book Antiqua"/>
          <w:i/>
          <w:sz w:val="24"/>
          <w:u w:val="none"/>
          <w:lang w:val="es-ES"/>
        </w:rPr>
        <w:t>Cat</w:t>
      </w:r>
      <w:proofErr w:type="spellEnd"/>
      <w:r w:rsidR="009673E0">
        <w:rPr>
          <w:rFonts w:ascii="Book Antiqua" w:hAnsi="Book Antiqua"/>
          <w:i/>
          <w:sz w:val="24"/>
          <w:u w:val="none"/>
          <w:lang w:val="es-ES"/>
        </w:rPr>
        <w:t xml:space="preserve"> 755F</w:t>
      </w:r>
      <w:r w:rsidR="00024067">
        <w:rPr>
          <w:rFonts w:ascii="Book Antiqua" w:hAnsi="Book Antiqua"/>
          <w:i/>
          <w:sz w:val="24"/>
          <w:u w:val="none"/>
          <w:lang w:val="es-ES"/>
        </w:rPr>
        <w:t xml:space="preserve">, </w:t>
      </w:r>
      <w:proofErr w:type="spellStart"/>
      <w:r w:rsidR="00024067">
        <w:rPr>
          <w:rFonts w:ascii="Book Antiqua" w:hAnsi="Book Antiqua"/>
          <w:i/>
          <w:sz w:val="24"/>
          <w:u w:val="none"/>
          <w:lang w:val="es-ES"/>
        </w:rPr>
        <w:t>aljife</w:t>
      </w:r>
      <w:proofErr w:type="spellEnd"/>
      <w:r w:rsidR="00024067"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 w:rsidR="00024067">
        <w:rPr>
          <w:rFonts w:ascii="Book Antiqua" w:hAnsi="Book Antiqua"/>
          <w:i/>
          <w:sz w:val="24"/>
          <w:u w:val="none"/>
          <w:lang w:val="es-ES"/>
        </w:rPr>
        <w:t>Komatsu</w:t>
      </w:r>
      <w:proofErr w:type="spellEnd"/>
      <w:r w:rsidR="00024067">
        <w:rPr>
          <w:rFonts w:ascii="Book Antiqua" w:hAnsi="Book Antiqua"/>
          <w:i/>
          <w:sz w:val="24"/>
          <w:u w:val="none"/>
          <w:lang w:val="es-ES"/>
        </w:rPr>
        <w:t xml:space="preserve"> 785.</w:t>
      </w:r>
    </w:p>
    <w:p w:rsidR="00024067" w:rsidRDefault="0002406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ab/>
      </w:r>
      <w:r>
        <w:rPr>
          <w:rFonts w:ascii="Book Antiqua" w:hAnsi="Book Antiqua"/>
          <w:i/>
          <w:sz w:val="24"/>
          <w:u w:val="none"/>
          <w:lang w:val="es-ES"/>
        </w:rPr>
        <w:tab/>
      </w:r>
      <w:r w:rsidR="00DB6955">
        <w:rPr>
          <w:rFonts w:ascii="Book Antiqua" w:hAnsi="Book Antiqua"/>
          <w:i/>
          <w:sz w:val="24"/>
          <w:u w:val="none"/>
          <w:lang w:val="es-ES"/>
        </w:rPr>
        <w:t xml:space="preserve">“Desde agosto del año 2012 a </w:t>
      </w:r>
      <w:r w:rsidR="000B24DE">
        <w:rPr>
          <w:rFonts w:ascii="Book Antiqua" w:hAnsi="Book Antiqua"/>
          <w:i/>
          <w:sz w:val="24"/>
          <w:u w:val="none"/>
          <w:lang w:val="es-ES"/>
        </w:rPr>
        <w:t>Enero del 2015 me desempeñe</w:t>
      </w:r>
      <w:r w:rsidR="00DB6955">
        <w:rPr>
          <w:rFonts w:ascii="Book Antiqua" w:hAnsi="Book Antiqua"/>
          <w:i/>
          <w:sz w:val="24"/>
          <w:u w:val="none"/>
          <w:lang w:val="es-ES"/>
        </w:rPr>
        <w:t xml:space="preserve"> en el cargo</w:t>
      </w:r>
      <w:r w:rsidR="00536B91">
        <w:rPr>
          <w:rFonts w:ascii="Book Antiqua" w:hAnsi="Book Antiqua"/>
          <w:i/>
          <w:sz w:val="24"/>
          <w:u w:val="none"/>
          <w:lang w:val="es-ES"/>
        </w:rPr>
        <w:t xml:space="preserve"> de Operador </w:t>
      </w:r>
      <w:r w:rsidR="00DB6955"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 w:rsidR="00DB6955">
        <w:rPr>
          <w:rFonts w:ascii="Book Antiqua" w:hAnsi="Book Antiqua"/>
          <w:i/>
          <w:sz w:val="24"/>
          <w:u w:val="none"/>
          <w:lang w:val="es-ES"/>
        </w:rPr>
        <w:t>Polifuncional</w:t>
      </w:r>
      <w:proofErr w:type="spellEnd"/>
      <w:r w:rsidR="00DB6955">
        <w:rPr>
          <w:rFonts w:ascii="Book Antiqua" w:hAnsi="Book Antiqua"/>
          <w:i/>
          <w:sz w:val="24"/>
          <w:u w:val="none"/>
          <w:lang w:val="es-ES"/>
        </w:rPr>
        <w:t xml:space="preserve"> del Proyecto LEO, </w:t>
      </w:r>
      <w:r w:rsidR="000B24DE">
        <w:rPr>
          <w:rFonts w:ascii="Book Antiqua" w:hAnsi="Book Antiqua"/>
          <w:i/>
          <w:sz w:val="24"/>
          <w:u w:val="none"/>
          <w:lang w:val="es-ES"/>
        </w:rPr>
        <w:t>operando</w:t>
      </w:r>
      <w:r w:rsidR="00DB6955">
        <w:rPr>
          <w:rFonts w:ascii="Book Antiqua" w:hAnsi="Book Antiqua"/>
          <w:i/>
          <w:sz w:val="24"/>
          <w:u w:val="none"/>
          <w:lang w:val="es-ES"/>
        </w:rPr>
        <w:t xml:space="preserve"> todas las maquinarias como, Pala </w:t>
      </w:r>
      <w:proofErr w:type="spellStart"/>
      <w:r w:rsidR="00DB6955">
        <w:rPr>
          <w:rFonts w:ascii="Book Antiqua" w:hAnsi="Book Antiqua"/>
          <w:i/>
          <w:sz w:val="24"/>
          <w:u w:val="none"/>
          <w:lang w:val="es-ES"/>
        </w:rPr>
        <w:t>Komatsu</w:t>
      </w:r>
      <w:proofErr w:type="spellEnd"/>
      <w:r w:rsidR="00536B91">
        <w:rPr>
          <w:rFonts w:ascii="Book Antiqua" w:hAnsi="Book Antiqua"/>
          <w:i/>
          <w:sz w:val="24"/>
          <w:u w:val="none"/>
          <w:lang w:val="es-ES"/>
        </w:rPr>
        <w:t xml:space="preserve"> PC </w:t>
      </w:r>
      <w:r w:rsidR="00DB6955">
        <w:rPr>
          <w:rFonts w:ascii="Book Antiqua" w:hAnsi="Book Antiqua"/>
          <w:i/>
          <w:sz w:val="24"/>
          <w:u w:val="none"/>
          <w:lang w:val="es-ES"/>
        </w:rPr>
        <w:t xml:space="preserve">5500, Cargador Frontal, Motoniveladora, Camión </w:t>
      </w:r>
      <w:proofErr w:type="spellStart"/>
      <w:r w:rsidR="00DB6955">
        <w:rPr>
          <w:rFonts w:ascii="Book Antiqua" w:hAnsi="Book Antiqua"/>
          <w:i/>
          <w:sz w:val="24"/>
          <w:u w:val="none"/>
          <w:lang w:val="es-ES"/>
        </w:rPr>
        <w:t>Aljife</w:t>
      </w:r>
      <w:proofErr w:type="spellEnd"/>
      <w:r w:rsidR="00DB6955"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 w:rsidR="00DB6955">
        <w:rPr>
          <w:rFonts w:ascii="Book Antiqua" w:hAnsi="Book Antiqua"/>
          <w:i/>
          <w:sz w:val="24"/>
          <w:u w:val="none"/>
          <w:lang w:val="es-ES"/>
        </w:rPr>
        <w:t>Komatsu</w:t>
      </w:r>
      <w:proofErr w:type="spellEnd"/>
      <w:r w:rsidR="00DB6955">
        <w:rPr>
          <w:rFonts w:ascii="Book Antiqua" w:hAnsi="Book Antiqua"/>
          <w:i/>
          <w:sz w:val="24"/>
          <w:u w:val="none"/>
          <w:lang w:val="es-ES"/>
        </w:rPr>
        <w:t xml:space="preserve"> 785</w:t>
      </w:r>
      <w:r w:rsidR="00536B91">
        <w:rPr>
          <w:rFonts w:ascii="Book Antiqua" w:hAnsi="Book Antiqua"/>
          <w:i/>
          <w:sz w:val="24"/>
          <w:u w:val="none"/>
          <w:lang w:val="es-ES"/>
        </w:rPr>
        <w:t>H</w:t>
      </w:r>
      <w:r w:rsidR="00DB6955">
        <w:rPr>
          <w:rFonts w:ascii="Book Antiqua" w:hAnsi="Book Antiqua"/>
          <w:i/>
          <w:sz w:val="24"/>
          <w:u w:val="none"/>
          <w:lang w:val="es-ES"/>
        </w:rPr>
        <w:t xml:space="preserve">, Camión </w:t>
      </w:r>
      <w:proofErr w:type="spellStart"/>
      <w:r w:rsidR="00DB6955">
        <w:rPr>
          <w:rFonts w:ascii="Book Antiqua" w:hAnsi="Book Antiqua"/>
          <w:i/>
          <w:sz w:val="24"/>
          <w:u w:val="none"/>
          <w:lang w:val="es-ES"/>
        </w:rPr>
        <w:t>Aljife</w:t>
      </w:r>
      <w:proofErr w:type="spellEnd"/>
      <w:r w:rsidR="00DB6955">
        <w:rPr>
          <w:rFonts w:ascii="Book Antiqua" w:hAnsi="Book Antiqua"/>
          <w:i/>
          <w:sz w:val="24"/>
          <w:u w:val="none"/>
          <w:lang w:val="es-ES"/>
        </w:rPr>
        <w:t xml:space="preserve"> </w:t>
      </w:r>
      <w:proofErr w:type="spellStart"/>
      <w:r w:rsidR="00DB6955">
        <w:rPr>
          <w:rFonts w:ascii="Book Antiqua" w:hAnsi="Book Antiqua"/>
          <w:i/>
          <w:sz w:val="24"/>
          <w:u w:val="none"/>
          <w:lang w:val="es-ES"/>
        </w:rPr>
        <w:t>Cat</w:t>
      </w:r>
      <w:proofErr w:type="spellEnd"/>
      <w:r w:rsidR="00DB6955">
        <w:rPr>
          <w:rFonts w:ascii="Book Antiqua" w:hAnsi="Book Antiqua"/>
          <w:i/>
          <w:sz w:val="24"/>
          <w:u w:val="none"/>
          <w:lang w:val="es-ES"/>
        </w:rPr>
        <w:t xml:space="preserve"> 775</w:t>
      </w:r>
      <w:r w:rsidR="00536B91">
        <w:rPr>
          <w:rFonts w:ascii="Book Antiqua" w:hAnsi="Book Antiqua"/>
          <w:i/>
          <w:sz w:val="24"/>
          <w:u w:val="none"/>
          <w:lang w:val="es-ES"/>
        </w:rPr>
        <w:t>F</w:t>
      </w:r>
      <w:r w:rsidR="00DB6955">
        <w:rPr>
          <w:rFonts w:ascii="Book Antiqua" w:hAnsi="Book Antiqua"/>
          <w:i/>
          <w:sz w:val="24"/>
          <w:u w:val="none"/>
          <w:lang w:val="es-ES"/>
        </w:rPr>
        <w:t xml:space="preserve">, Camión </w:t>
      </w:r>
      <w:proofErr w:type="spellStart"/>
      <w:r w:rsidR="00DB6955">
        <w:rPr>
          <w:rFonts w:ascii="Book Antiqua" w:hAnsi="Book Antiqua"/>
          <w:i/>
          <w:sz w:val="24"/>
          <w:u w:val="none"/>
          <w:lang w:val="es-ES"/>
        </w:rPr>
        <w:t>Komatsu</w:t>
      </w:r>
      <w:proofErr w:type="spellEnd"/>
      <w:r w:rsidR="00DB6955">
        <w:rPr>
          <w:rFonts w:ascii="Book Antiqua" w:hAnsi="Book Antiqua"/>
          <w:i/>
          <w:sz w:val="24"/>
          <w:u w:val="none"/>
          <w:lang w:val="es-ES"/>
        </w:rPr>
        <w:t xml:space="preserve"> 730</w:t>
      </w:r>
      <w:r w:rsidR="00536B91">
        <w:rPr>
          <w:rFonts w:ascii="Book Antiqua" w:hAnsi="Book Antiqua"/>
          <w:i/>
          <w:sz w:val="24"/>
          <w:u w:val="none"/>
          <w:lang w:val="es-ES"/>
        </w:rPr>
        <w:t>E</w:t>
      </w:r>
      <w:r w:rsidR="00DB6955">
        <w:rPr>
          <w:rFonts w:ascii="Book Antiqua" w:hAnsi="Book Antiqua"/>
          <w:i/>
          <w:sz w:val="24"/>
          <w:u w:val="none"/>
          <w:lang w:val="es-ES"/>
        </w:rPr>
        <w:t>, 830</w:t>
      </w:r>
      <w:r w:rsidR="00536B91">
        <w:rPr>
          <w:rFonts w:ascii="Book Antiqua" w:hAnsi="Book Antiqua"/>
          <w:i/>
          <w:sz w:val="24"/>
          <w:u w:val="none"/>
          <w:lang w:val="es-ES"/>
        </w:rPr>
        <w:t>EAC</w:t>
      </w:r>
      <w:r w:rsidR="00DB6955">
        <w:rPr>
          <w:rFonts w:ascii="Book Antiqua" w:hAnsi="Book Antiqua"/>
          <w:i/>
          <w:sz w:val="24"/>
          <w:u w:val="none"/>
          <w:lang w:val="es-ES"/>
        </w:rPr>
        <w:t xml:space="preserve">, Camión </w:t>
      </w:r>
      <w:proofErr w:type="spellStart"/>
      <w:r w:rsidR="00DB6955">
        <w:rPr>
          <w:rFonts w:ascii="Book Antiqua" w:hAnsi="Book Antiqua"/>
          <w:i/>
          <w:sz w:val="24"/>
          <w:u w:val="none"/>
          <w:lang w:val="es-ES"/>
        </w:rPr>
        <w:t>Cat</w:t>
      </w:r>
      <w:proofErr w:type="spellEnd"/>
      <w:r w:rsidR="00DB6955">
        <w:rPr>
          <w:rFonts w:ascii="Book Antiqua" w:hAnsi="Book Antiqua"/>
          <w:i/>
          <w:sz w:val="24"/>
          <w:u w:val="none"/>
          <w:lang w:val="es-ES"/>
        </w:rPr>
        <w:t xml:space="preserve"> 789, Retroexcavadora, Compactador Rodillo, </w:t>
      </w:r>
      <w:proofErr w:type="spellStart"/>
      <w:r w:rsidR="00DB6955">
        <w:rPr>
          <w:rFonts w:ascii="Book Antiqua" w:hAnsi="Book Antiqua"/>
          <w:i/>
          <w:sz w:val="24"/>
          <w:u w:val="none"/>
          <w:lang w:val="es-ES"/>
        </w:rPr>
        <w:t>Wheeldozer</w:t>
      </w:r>
      <w:proofErr w:type="spellEnd"/>
      <w:r w:rsidR="00DB6955">
        <w:rPr>
          <w:rFonts w:ascii="Book Antiqua" w:hAnsi="Book Antiqua"/>
          <w:i/>
          <w:sz w:val="24"/>
          <w:u w:val="none"/>
          <w:lang w:val="es-ES"/>
        </w:rPr>
        <w:t xml:space="preserve">, </w:t>
      </w:r>
      <w:proofErr w:type="spellStart"/>
      <w:r w:rsidR="00DB6955">
        <w:rPr>
          <w:rFonts w:ascii="Book Antiqua" w:hAnsi="Book Antiqua"/>
          <w:i/>
          <w:sz w:val="24"/>
          <w:u w:val="none"/>
          <w:lang w:val="es-ES"/>
        </w:rPr>
        <w:t>Bulldozer</w:t>
      </w:r>
      <w:proofErr w:type="spellEnd"/>
      <w:r w:rsidR="00DB6955">
        <w:rPr>
          <w:rFonts w:ascii="Book Antiqua" w:hAnsi="Book Antiqua"/>
          <w:i/>
          <w:sz w:val="24"/>
          <w:u w:val="none"/>
          <w:lang w:val="es-ES"/>
        </w:rPr>
        <w:t xml:space="preserve"> 275-375-475, Excavadora</w:t>
      </w:r>
      <w:r>
        <w:rPr>
          <w:rFonts w:ascii="Book Antiqua" w:hAnsi="Book Antiqua"/>
          <w:i/>
          <w:sz w:val="24"/>
          <w:u w:val="none"/>
          <w:lang w:val="es-ES"/>
        </w:rPr>
        <w:t>.</w:t>
      </w:r>
    </w:p>
    <w:p w:rsidR="00D066F7" w:rsidRPr="00024067" w:rsidRDefault="00024067" w:rsidP="00024067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Book Antiqua" w:hAnsi="Book Antiqua"/>
          <w:i/>
          <w:sz w:val="24"/>
        </w:rPr>
        <w:tab/>
      </w:r>
      <w:r>
        <w:rPr>
          <w:rFonts w:ascii="Book Antiqua" w:hAnsi="Book Antiqua"/>
          <w:i/>
          <w:sz w:val="24"/>
        </w:rPr>
        <w:tab/>
      </w:r>
    </w:p>
    <w:p w:rsidR="00DB6955" w:rsidRDefault="00DB6955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4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4"/>
          <w:lang w:val="es-ES"/>
        </w:rPr>
      </w:pPr>
      <w:r>
        <w:rPr>
          <w:rFonts w:ascii="Book Antiqua" w:hAnsi="Book Antiqua"/>
          <w:i/>
          <w:sz w:val="24"/>
          <w:lang w:val="es-ES"/>
        </w:rPr>
        <w:t>REFERENCIAS:</w:t>
      </w:r>
    </w:p>
    <w:p w:rsidR="00FF41FF" w:rsidRPr="00A06083" w:rsidRDefault="00D066F7" w:rsidP="00A06083">
      <w:pPr>
        <w:pStyle w:val="Textoindependiente"/>
        <w:rPr>
          <w:b/>
          <w:bCs/>
          <w:i/>
          <w:iCs/>
        </w:rPr>
      </w:pPr>
      <w:r w:rsidRPr="00A06083">
        <w:rPr>
          <w:b/>
          <w:bCs/>
          <w:i/>
          <w:iCs/>
        </w:rPr>
        <w:t>-Sergio Arraigada</w:t>
      </w:r>
      <w:r w:rsidR="00F2384F" w:rsidRPr="00A06083">
        <w:rPr>
          <w:b/>
          <w:bCs/>
          <w:i/>
          <w:iCs/>
        </w:rPr>
        <w:t xml:space="preserve"> – Ingeniero Civil en Minas</w:t>
      </w:r>
      <w:r w:rsidR="00FB362C">
        <w:rPr>
          <w:b/>
          <w:bCs/>
          <w:i/>
          <w:iCs/>
        </w:rPr>
        <w:t>,</w:t>
      </w:r>
      <w:r w:rsidR="00BF3C76">
        <w:rPr>
          <w:b/>
          <w:bCs/>
          <w:i/>
          <w:iCs/>
        </w:rPr>
        <w:t xml:space="preserve"> Cía. Minera El Tesoro</w:t>
      </w:r>
      <w:r w:rsidR="00FB362C">
        <w:rPr>
          <w:b/>
          <w:bCs/>
          <w:i/>
          <w:iCs/>
        </w:rPr>
        <w:t>.- 05</w:t>
      </w:r>
      <w:r w:rsidR="00BF3C76">
        <w:rPr>
          <w:b/>
          <w:bCs/>
          <w:i/>
          <w:iCs/>
        </w:rPr>
        <w:t>5-</w:t>
      </w:r>
      <w:r w:rsidR="00A602B9">
        <w:rPr>
          <w:b/>
          <w:bCs/>
          <w:i/>
          <w:iCs/>
        </w:rPr>
        <w:t>2</w:t>
      </w:r>
      <w:r w:rsidR="00BF3C76">
        <w:rPr>
          <w:b/>
          <w:bCs/>
          <w:i/>
          <w:iCs/>
        </w:rPr>
        <w:t xml:space="preserve">434433, </w:t>
      </w:r>
      <w:proofErr w:type="spellStart"/>
      <w:r w:rsidR="00BF3C76">
        <w:rPr>
          <w:b/>
          <w:bCs/>
          <w:i/>
          <w:iCs/>
        </w:rPr>
        <w:t>Dispach</w:t>
      </w:r>
      <w:proofErr w:type="spellEnd"/>
      <w:r w:rsidR="00BF3C76">
        <w:rPr>
          <w:b/>
          <w:bCs/>
          <w:i/>
          <w:iCs/>
        </w:rPr>
        <w:t xml:space="preserve"> mina,  oficina.</w:t>
      </w:r>
    </w:p>
    <w:p w:rsidR="00F2384F" w:rsidRDefault="00F2384F" w:rsidP="00A06083">
      <w:pPr>
        <w:pStyle w:val="Textoindependiente"/>
        <w:rPr>
          <w:b/>
          <w:bCs/>
          <w:i/>
          <w:iCs/>
        </w:rPr>
      </w:pPr>
      <w:r w:rsidRPr="00A06083">
        <w:rPr>
          <w:b/>
          <w:bCs/>
          <w:i/>
          <w:iCs/>
        </w:rPr>
        <w:t>-Sonia Sepúlveda 02-</w:t>
      </w:r>
      <w:r w:rsidR="00A602B9">
        <w:rPr>
          <w:b/>
          <w:bCs/>
          <w:i/>
          <w:iCs/>
        </w:rPr>
        <w:t>2</w:t>
      </w:r>
      <w:r w:rsidRPr="00A06083">
        <w:rPr>
          <w:b/>
          <w:bCs/>
          <w:i/>
          <w:iCs/>
        </w:rPr>
        <w:t xml:space="preserve">6207934 –Gerente de Recursos Humanos </w:t>
      </w:r>
      <w:proofErr w:type="spellStart"/>
      <w:r w:rsidRPr="00A06083">
        <w:rPr>
          <w:b/>
          <w:bCs/>
          <w:i/>
          <w:iCs/>
        </w:rPr>
        <w:t>Geotec</w:t>
      </w:r>
      <w:proofErr w:type="spellEnd"/>
      <w:r w:rsidRPr="00A06083">
        <w:rPr>
          <w:b/>
          <w:bCs/>
          <w:i/>
          <w:iCs/>
        </w:rPr>
        <w:t xml:space="preserve"> </w:t>
      </w:r>
      <w:proofErr w:type="spellStart"/>
      <w:r w:rsidRPr="00A06083">
        <w:rPr>
          <w:b/>
          <w:bCs/>
          <w:i/>
          <w:iCs/>
        </w:rPr>
        <w:t>Boyles</w:t>
      </w:r>
      <w:proofErr w:type="spellEnd"/>
      <w:r w:rsidRPr="00A06083">
        <w:rPr>
          <w:b/>
          <w:bCs/>
          <w:i/>
          <w:iCs/>
        </w:rPr>
        <w:t xml:space="preserve"> </w:t>
      </w:r>
      <w:proofErr w:type="spellStart"/>
      <w:r w:rsidRPr="00A06083">
        <w:rPr>
          <w:b/>
          <w:bCs/>
          <w:i/>
          <w:iCs/>
        </w:rPr>
        <w:t>Bros</w:t>
      </w:r>
      <w:proofErr w:type="spellEnd"/>
      <w:r w:rsidRPr="00A06083">
        <w:rPr>
          <w:b/>
          <w:bCs/>
          <w:i/>
          <w:iCs/>
        </w:rPr>
        <w:t xml:space="preserve"> S.A.</w:t>
      </w:r>
    </w:p>
    <w:p w:rsidR="00275FA6" w:rsidRPr="00A602B9" w:rsidRDefault="00275FA6" w:rsidP="00275FA6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4"/>
          <w:szCs w:val="24"/>
          <w:u w:val="none"/>
          <w:lang w:val="es-ES"/>
        </w:rPr>
      </w:pPr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>-</w:t>
      </w:r>
      <w:proofErr w:type="spellStart"/>
      <w:r w:rsidR="00A602B9" w:rsidRPr="00A602B9">
        <w:rPr>
          <w:rFonts w:ascii="Book Antiqua" w:hAnsi="Book Antiqua"/>
          <w:i/>
          <w:sz w:val="24"/>
          <w:szCs w:val="24"/>
          <w:u w:val="none"/>
          <w:lang w:val="es-ES"/>
        </w:rPr>
        <w:t>Ivar</w:t>
      </w:r>
      <w:proofErr w:type="spellEnd"/>
      <w:r w:rsidR="00A602B9" w:rsidRPr="00A602B9">
        <w:rPr>
          <w:rFonts w:ascii="Book Antiqua" w:hAnsi="Book Antiqua"/>
          <w:i/>
          <w:sz w:val="24"/>
          <w:szCs w:val="24"/>
          <w:u w:val="none"/>
          <w:lang w:val="es-ES"/>
        </w:rPr>
        <w:t xml:space="preserve"> Espinoza</w:t>
      </w:r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 xml:space="preserve">, Instructor Mina, Cía. Minera </w:t>
      </w:r>
      <w:proofErr w:type="spellStart"/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>Teck</w:t>
      </w:r>
      <w:proofErr w:type="spellEnd"/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 xml:space="preserve"> Quebrada Blanca S.A.-</w:t>
      </w:r>
    </w:p>
    <w:p w:rsidR="00275FA6" w:rsidRPr="00A602B9" w:rsidRDefault="00275FA6" w:rsidP="00275FA6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4"/>
          <w:szCs w:val="24"/>
          <w:u w:val="none"/>
          <w:lang w:val="es-ES"/>
        </w:rPr>
      </w:pPr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 xml:space="preserve">-Rodrigo Aguilera – Jefe de Turno- Cía. Minera </w:t>
      </w:r>
      <w:proofErr w:type="spellStart"/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>Teck</w:t>
      </w:r>
      <w:proofErr w:type="spellEnd"/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 xml:space="preserve"> Quebrada Blanca S.A.-</w:t>
      </w:r>
    </w:p>
    <w:p w:rsidR="00275FA6" w:rsidRPr="00A602B9" w:rsidRDefault="00275FA6" w:rsidP="00275FA6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4"/>
          <w:szCs w:val="24"/>
          <w:u w:val="none"/>
          <w:lang w:val="es-ES"/>
        </w:rPr>
      </w:pPr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 xml:space="preserve">-Mariano Villar – Jefe de Turno- Cía. Minera </w:t>
      </w:r>
      <w:proofErr w:type="spellStart"/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>Teck</w:t>
      </w:r>
      <w:proofErr w:type="spellEnd"/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 xml:space="preserve"> Quebrada Blanca S.A.-</w:t>
      </w:r>
    </w:p>
    <w:p w:rsidR="00275FA6" w:rsidRPr="00A602B9" w:rsidRDefault="00275FA6" w:rsidP="00275FA6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4"/>
          <w:szCs w:val="24"/>
          <w:u w:val="none"/>
          <w:lang w:val="es-ES"/>
        </w:rPr>
      </w:pPr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 xml:space="preserve">-Enrique Castro – Gerente de </w:t>
      </w:r>
      <w:r w:rsidR="00A602B9" w:rsidRPr="00A602B9">
        <w:rPr>
          <w:rFonts w:ascii="Book Antiqua" w:hAnsi="Book Antiqua"/>
          <w:i/>
          <w:sz w:val="24"/>
          <w:szCs w:val="24"/>
          <w:u w:val="none"/>
          <w:lang w:val="es-ES"/>
        </w:rPr>
        <w:t>Mina</w:t>
      </w:r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 xml:space="preserve">s- Cía. Minera </w:t>
      </w:r>
      <w:proofErr w:type="spellStart"/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>Teck</w:t>
      </w:r>
      <w:proofErr w:type="spellEnd"/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 xml:space="preserve"> Quebrada Blanca S.A.-</w:t>
      </w:r>
    </w:p>
    <w:p w:rsidR="009673E0" w:rsidRPr="00A602B9" w:rsidRDefault="00275FA6" w:rsidP="00705BD6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i/>
          <w:sz w:val="24"/>
          <w:szCs w:val="24"/>
          <w:u w:val="none"/>
          <w:lang w:val="es-ES"/>
        </w:rPr>
      </w:pPr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 xml:space="preserve">-Roberto Cisternas – Jefe de Turno- Cía. Minera </w:t>
      </w:r>
      <w:proofErr w:type="spellStart"/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>Teck</w:t>
      </w:r>
      <w:proofErr w:type="spellEnd"/>
      <w:r w:rsidRPr="00A602B9">
        <w:rPr>
          <w:rFonts w:ascii="Book Antiqua" w:hAnsi="Book Antiqua"/>
          <w:i/>
          <w:sz w:val="24"/>
          <w:szCs w:val="24"/>
          <w:u w:val="none"/>
          <w:lang w:val="es-ES"/>
        </w:rPr>
        <w:t xml:space="preserve"> Quebrada Blanca S.A</w:t>
      </w:r>
      <w:r w:rsidR="00A602B9">
        <w:rPr>
          <w:rFonts w:ascii="Book Antiqua" w:hAnsi="Book Antiqua"/>
          <w:i/>
          <w:sz w:val="24"/>
          <w:szCs w:val="24"/>
          <w:u w:val="none"/>
          <w:lang w:val="es-ES"/>
        </w:rPr>
        <w:t>.-</w:t>
      </w:r>
    </w:p>
    <w:p w:rsidR="00A602B9" w:rsidRPr="0013520E" w:rsidRDefault="00A602B9" w:rsidP="00705BD6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 w:val="0"/>
          <w:i/>
          <w:sz w:val="24"/>
          <w:szCs w:val="24"/>
          <w:u w:val="none"/>
          <w:lang w:val="es-ES"/>
        </w:rPr>
      </w:pPr>
    </w:p>
    <w:p w:rsidR="00705BD6" w:rsidRDefault="00705BD6" w:rsidP="00705BD6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 w:val="0"/>
          <w:i/>
          <w:caps/>
          <w:sz w:val="24"/>
          <w:szCs w:val="24"/>
          <w:u w:val="none"/>
          <w:lang w:val="es-ES"/>
        </w:rPr>
      </w:pPr>
    </w:p>
    <w:p w:rsidR="00024067" w:rsidRDefault="00024067" w:rsidP="00705BD6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 w:val="0"/>
          <w:i/>
          <w:caps/>
          <w:sz w:val="24"/>
          <w:szCs w:val="24"/>
          <w:u w:val="none"/>
          <w:lang w:val="es-ES"/>
        </w:rPr>
      </w:pPr>
    </w:p>
    <w:p w:rsidR="00024067" w:rsidRDefault="00024067" w:rsidP="00705BD6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 w:val="0"/>
          <w:i/>
          <w:caps/>
          <w:sz w:val="24"/>
          <w:szCs w:val="24"/>
          <w:u w:val="none"/>
          <w:lang w:val="es-ES"/>
        </w:rPr>
      </w:pPr>
    </w:p>
    <w:p w:rsidR="00024067" w:rsidRPr="00BF3C76" w:rsidRDefault="00024067" w:rsidP="00705BD6">
      <w:pPr>
        <w:pStyle w:val="Puesto"/>
        <w:tabs>
          <w:tab w:val="left" w:pos="3261"/>
          <w:tab w:val="left" w:pos="3544"/>
        </w:tabs>
        <w:ind w:right="-142"/>
        <w:jc w:val="both"/>
        <w:rPr>
          <w:rFonts w:ascii="Book Antiqua" w:hAnsi="Book Antiqua"/>
          <w:b w:val="0"/>
          <w:i/>
          <w:caps/>
          <w:sz w:val="24"/>
          <w:szCs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right="-142"/>
        <w:jc w:val="left"/>
        <w:rPr>
          <w:rFonts w:ascii="Book Antiqua" w:hAnsi="Book Antiqua"/>
          <w:b w:val="0"/>
          <w:i/>
          <w:sz w:val="24"/>
          <w:u w:val="none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right"/>
        <w:rPr>
          <w:rFonts w:ascii="Book Antiqua" w:hAnsi="Book Antiqua"/>
          <w:i/>
          <w:sz w:val="24"/>
          <w:u w:val="none"/>
        </w:rPr>
      </w:pPr>
      <w:r>
        <w:rPr>
          <w:rFonts w:ascii="Book Antiqua" w:hAnsi="Book Antiqua"/>
          <w:i/>
          <w:sz w:val="24"/>
          <w:u w:val="none"/>
        </w:rPr>
        <w:t>JUAN ERNESTO VALENZUELA ESPOZ</w:t>
      </w:r>
    </w:p>
    <w:p w:rsidR="00D066F7" w:rsidRPr="00072B15" w:rsidRDefault="00D066F7" w:rsidP="00072B15">
      <w:pPr>
        <w:pStyle w:val="Puesto"/>
        <w:tabs>
          <w:tab w:val="left" w:pos="3261"/>
          <w:tab w:val="left" w:pos="3544"/>
        </w:tabs>
        <w:ind w:left="3544" w:right="-142" w:hanging="3544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 xml:space="preserve">                                                                             </w:t>
      </w:r>
      <w:r w:rsidRPr="00072B15">
        <w:rPr>
          <w:rFonts w:ascii="Book Antiqua" w:hAnsi="Book Antiqua"/>
          <w:i/>
          <w:sz w:val="24"/>
          <w:u w:val="none"/>
          <w:lang w:val="es-ES"/>
        </w:rPr>
        <w:t>R.U.T. 9.088.898-6</w:t>
      </w:r>
    </w:p>
    <w:p w:rsidR="0013520E" w:rsidRDefault="0013520E">
      <w:pPr>
        <w:pStyle w:val="Puesto"/>
        <w:tabs>
          <w:tab w:val="left" w:pos="3261"/>
          <w:tab w:val="left" w:pos="3544"/>
        </w:tabs>
        <w:ind w:right="-142"/>
        <w:jc w:val="left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1364CD">
      <w:pPr>
        <w:pStyle w:val="Puesto"/>
        <w:tabs>
          <w:tab w:val="left" w:pos="3261"/>
          <w:tab w:val="left" w:pos="3544"/>
        </w:tabs>
        <w:ind w:right="-142"/>
        <w:jc w:val="left"/>
        <w:rPr>
          <w:rFonts w:ascii="Book Antiqua" w:hAnsi="Book Antiqua"/>
          <w:i/>
          <w:sz w:val="24"/>
          <w:u w:val="none"/>
          <w:lang w:val="es-ES"/>
        </w:rPr>
      </w:pPr>
      <w:r>
        <w:rPr>
          <w:rFonts w:ascii="Book Antiqua" w:hAnsi="Book Antiqua"/>
          <w:i/>
          <w:sz w:val="24"/>
          <w:u w:val="none"/>
          <w:lang w:val="es-ES"/>
        </w:rPr>
        <w:t>ARICA,  20</w:t>
      </w:r>
      <w:r w:rsidR="00072B15">
        <w:rPr>
          <w:rFonts w:ascii="Book Antiqua" w:hAnsi="Book Antiqua"/>
          <w:i/>
          <w:sz w:val="24"/>
          <w:u w:val="none"/>
          <w:lang w:val="es-ES"/>
        </w:rPr>
        <w:t>1</w:t>
      </w:r>
      <w:r w:rsidR="000B24DE">
        <w:rPr>
          <w:rFonts w:ascii="Book Antiqua" w:hAnsi="Book Antiqua"/>
          <w:i/>
          <w:sz w:val="24"/>
          <w:u w:val="none"/>
          <w:lang w:val="es-ES"/>
        </w:rPr>
        <w:t>5</w:t>
      </w:r>
      <w:r>
        <w:rPr>
          <w:rFonts w:ascii="Book Antiqua" w:hAnsi="Book Antiqua"/>
          <w:i/>
          <w:sz w:val="24"/>
          <w:u w:val="none"/>
          <w:lang w:val="es-ES"/>
        </w:rPr>
        <w:t>.-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b w:val="0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b w:val="0"/>
          <w:i/>
          <w:sz w:val="24"/>
          <w:u w:val="none"/>
          <w:lang w:val="es-ES"/>
        </w:rPr>
      </w:pPr>
    </w:p>
    <w:p w:rsidR="005F3CE6" w:rsidRDefault="005F3CE6" w:rsidP="005F3CE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Compañía Minera </w:t>
      </w:r>
      <w:proofErr w:type="spellStart"/>
      <w:r>
        <w:rPr>
          <w:b/>
          <w:bCs/>
          <w:sz w:val="28"/>
          <w:szCs w:val="28"/>
        </w:rPr>
        <w:t>Teck</w:t>
      </w:r>
      <w:proofErr w:type="spellEnd"/>
      <w:r>
        <w:rPr>
          <w:b/>
          <w:bCs/>
          <w:sz w:val="28"/>
          <w:szCs w:val="28"/>
        </w:rPr>
        <w:t xml:space="preserve"> Quebrada Blanca S.A</w:t>
      </w:r>
      <w:proofErr w:type="gramStart"/>
      <w:r>
        <w:rPr>
          <w:b/>
          <w:bCs/>
          <w:sz w:val="28"/>
          <w:szCs w:val="28"/>
        </w:rPr>
        <w:t>.®</w:t>
      </w:r>
      <w:proofErr w:type="gramEnd"/>
    </w:p>
    <w:p w:rsidR="005F3CE6" w:rsidRDefault="005F3CE6" w:rsidP="005F3CE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F3CE6" w:rsidRPr="005F3CE6" w:rsidRDefault="005F3CE6" w:rsidP="005F3CE6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5F3CE6">
        <w:rPr>
          <w:b/>
          <w:bCs/>
          <w:sz w:val="28"/>
          <w:szCs w:val="28"/>
          <w:u w:val="single"/>
        </w:rPr>
        <w:t>HISTORIAL DE CURSOS</w:t>
      </w:r>
    </w:p>
    <w:p w:rsidR="005F3CE6" w:rsidRDefault="005F3CE6" w:rsidP="005F3CE6">
      <w:pPr>
        <w:autoSpaceDE w:val="0"/>
        <w:autoSpaceDN w:val="0"/>
        <w:adjustRightInd w:val="0"/>
        <w:rPr>
          <w:b/>
          <w:bCs/>
        </w:rPr>
      </w:pPr>
    </w:p>
    <w:p w:rsidR="005F3CE6" w:rsidRPr="00387403" w:rsidRDefault="005F3CE6" w:rsidP="005F3CE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87403">
        <w:rPr>
          <w:b/>
          <w:bCs/>
          <w:sz w:val="22"/>
          <w:szCs w:val="22"/>
        </w:rPr>
        <w:t>Nombre</w:t>
      </w:r>
      <w:r w:rsidRPr="00387403">
        <w:rPr>
          <w:sz w:val="22"/>
          <w:szCs w:val="22"/>
        </w:rPr>
        <w:t xml:space="preserve">: </w:t>
      </w:r>
      <w:r w:rsidRPr="00387403">
        <w:rPr>
          <w:b/>
          <w:sz w:val="22"/>
          <w:szCs w:val="22"/>
        </w:rPr>
        <w:t>JUAN ERNESTO VALENZUELA ESPOZ</w:t>
      </w:r>
    </w:p>
    <w:p w:rsidR="005F3CE6" w:rsidRPr="00387403" w:rsidRDefault="005F3CE6" w:rsidP="005F3CE6">
      <w:pPr>
        <w:autoSpaceDE w:val="0"/>
        <w:autoSpaceDN w:val="0"/>
        <w:adjustRightInd w:val="0"/>
        <w:rPr>
          <w:b/>
          <w:sz w:val="22"/>
          <w:szCs w:val="22"/>
        </w:rPr>
      </w:pPr>
      <w:proofErr w:type="gramStart"/>
      <w:r w:rsidRPr="00387403">
        <w:rPr>
          <w:b/>
          <w:sz w:val="22"/>
          <w:szCs w:val="22"/>
        </w:rPr>
        <w:t>RUT :</w:t>
      </w:r>
      <w:proofErr w:type="gramEnd"/>
      <w:r w:rsidRPr="00387403">
        <w:rPr>
          <w:b/>
          <w:sz w:val="22"/>
          <w:szCs w:val="22"/>
        </w:rPr>
        <w:t xml:space="preserve"> 9.088.898-6</w:t>
      </w:r>
    </w:p>
    <w:p w:rsidR="005F3CE6" w:rsidRPr="00387403" w:rsidRDefault="005F3CE6" w:rsidP="005F3CE6">
      <w:pPr>
        <w:autoSpaceDE w:val="0"/>
        <w:autoSpaceDN w:val="0"/>
        <w:adjustRightInd w:val="0"/>
        <w:rPr>
          <w:b/>
          <w:sz w:val="22"/>
          <w:szCs w:val="22"/>
        </w:rPr>
      </w:pPr>
      <w:r w:rsidRPr="00387403">
        <w:rPr>
          <w:b/>
          <w:sz w:val="22"/>
          <w:szCs w:val="22"/>
        </w:rPr>
        <w:t>INGRESO: 29-01-2008</w:t>
      </w:r>
    </w:p>
    <w:p w:rsidR="005F3CE6" w:rsidRPr="00387403" w:rsidRDefault="005F3CE6" w:rsidP="005F3CE6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5F3CE6" w:rsidRPr="00387403" w:rsidRDefault="005F3CE6" w:rsidP="005F3CE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87403">
        <w:rPr>
          <w:b/>
          <w:bCs/>
          <w:sz w:val="22"/>
          <w:szCs w:val="22"/>
        </w:rPr>
        <w:t>N° Fecha Inicial Fecha Final Nombre del Curso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1.- 01-04-2008- 01-04-2008- PASO A PASO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2.- 29-04-2008 -29-04-2008 -TRANSMISION Y SISTEMAS DE FRENOS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3.- 22-07-2008 -22-07-2008 -SEGURIDAD BASICA I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4.- 03-03-2009 -04-03-2009 -AUTOCUIDADO Y ANALISIS DE RIESGOS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5.- 26-05-2009 -26-05-2009 -CUIDADO DE LOS NEUMATICOS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6.-.- 21-07-2009 -21-07-2009- PRIMEROS AUXILIOS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7.- 13-10-2009 -13-10-2009 -INVESTIGACIÓN DE ACCIDENTES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8.- 13-11-2009 -13-11-2009 -LIDERAZGO VALIENTE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9.- 27-04-2010 -27-04-2010 -PLAN DE CARRERA DE OPERACIONES MINA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10.- 28-04-2010- 28-04-2010- CUIDADO DE LOS NEUMATICOS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11.- 20-07-2010- 20-07-2010 -NORMA ISO 14000 2008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12.- 21-07-2010- 21-07-2010 -ISO 9001:2000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13.- 06-06-2012 -06-06-2012 -EXAMEN PSICOSENSOMETRICO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14.- 19-06-2012 -19-06-2012 -P &amp; T MANEJO DE EXPLOSIVOS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15.- 06-06-2013 -06-06-2013 -RESPUESTA A EMERGENCIAS MEDIOAMBIENTALES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16.- 13-08-2013 -14-08-2013 -PLAN DE CARRERA MINA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17.- 10-09-2013 -11-09-2013 -PLAN DE CARRERA MINA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18.- 25-01-2014 -25-01-2014 -SALUD OCUP. Y VIGILANCIA EPIDEMIOLOGICA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19.- 28-01-2014 -28-01-2014 -SALUD OCUP. Y VIGILANCIA EPIDEMIOLOGICA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20.- 12-04-2014 -12-04-2014 -EXAMEN PSICOSENSOMETRICO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21.- 07-10-2014 -07-10-2014 -SALUD OCUP. Y VIGILANCIA EPIDEMIOLOGICA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  <w:r w:rsidRPr="00387403">
        <w:rPr>
          <w:sz w:val="22"/>
          <w:szCs w:val="22"/>
        </w:rPr>
        <w:t>22.- 30-01-2015 -30-01-2015- REUNIÓN TRIMESTRAL OPERACIONES MINA</w:t>
      </w:r>
    </w:p>
    <w:p w:rsidR="005F3CE6" w:rsidRPr="00387403" w:rsidRDefault="005F3CE6" w:rsidP="005F3CE6">
      <w:pPr>
        <w:autoSpaceDE w:val="0"/>
        <w:autoSpaceDN w:val="0"/>
        <w:adjustRightInd w:val="0"/>
        <w:rPr>
          <w:sz w:val="22"/>
          <w:szCs w:val="22"/>
        </w:rPr>
      </w:pPr>
    </w:p>
    <w:p w:rsidR="005F3CE6" w:rsidRDefault="005F3CE6" w:rsidP="005F3CE6">
      <w:pPr>
        <w:autoSpaceDE w:val="0"/>
        <w:autoSpaceDN w:val="0"/>
        <w:adjustRightInd w:val="0"/>
      </w:pPr>
    </w:p>
    <w:p w:rsidR="005F3CE6" w:rsidRDefault="005F3CE6" w:rsidP="005F3CE6">
      <w:r>
        <w:t xml:space="preserve">Iquique, </w:t>
      </w:r>
      <w:r w:rsidR="00DF7FAB">
        <w:t>Febrero</w:t>
      </w:r>
      <w:bookmarkStart w:id="0" w:name="_GoBack"/>
      <w:bookmarkEnd w:id="0"/>
      <w:r>
        <w:t xml:space="preserve"> 2015 .-</w:t>
      </w: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b w:val="0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Default="00D066F7">
      <w:pPr>
        <w:pStyle w:val="Puesto"/>
        <w:tabs>
          <w:tab w:val="left" w:pos="3261"/>
          <w:tab w:val="left" w:pos="3544"/>
        </w:tabs>
        <w:ind w:left="3544" w:right="-142" w:hanging="3544"/>
        <w:jc w:val="both"/>
        <w:rPr>
          <w:rFonts w:ascii="Book Antiqua" w:hAnsi="Book Antiqua"/>
          <w:i/>
          <w:sz w:val="24"/>
          <w:u w:val="none"/>
          <w:lang w:val="es-ES"/>
        </w:rPr>
      </w:pPr>
    </w:p>
    <w:p w:rsidR="00D066F7" w:rsidRPr="00DD6AF7" w:rsidRDefault="00D066F7" w:rsidP="00CF5483">
      <w:pPr>
        <w:pStyle w:val="Puesto"/>
        <w:tabs>
          <w:tab w:val="left" w:pos="0"/>
          <w:tab w:val="left" w:pos="3261"/>
        </w:tabs>
        <w:ind w:right="-142"/>
        <w:jc w:val="both"/>
        <w:rPr>
          <w:sz w:val="24"/>
          <w:szCs w:val="24"/>
          <w:u w:val="none"/>
          <w:lang w:val="es-ES"/>
        </w:rPr>
      </w:pPr>
    </w:p>
    <w:sectPr w:rsidR="00D066F7" w:rsidRPr="00DD6AF7" w:rsidSect="00072B15">
      <w:pgSz w:w="12242" w:h="15842" w:code="1"/>
      <w:pgMar w:top="709" w:right="1843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51"/>
    <w:rsid w:val="00015561"/>
    <w:rsid w:val="00024067"/>
    <w:rsid w:val="000506A8"/>
    <w:rsid w:val="00062214"/>
    <w:rsid w:val="00072B15"/>
    <w:rsid w:val="00083C01"/>
    <w:rsid w:val="000B24DE"/>
    <w:rsid w:val="000C33D2"/>
    <w:rsid w:val="0013520E"/>
    <w:rsid w:val="001364CD"/>
    <w:rsid w:val="00153EAD"/>
    <w:rsid w:val="001A4F31"/>
    <w:rsid w:val="00206265"/>
    <w:rsid w:val="00220AF0"/>
    <w:rsid w:val="00245C69"/>
    <w:rsid w:val="00253A21"/>
    <w:rsid w:val="00275FA6"/>
    <w:rsid w:val="00312E85"/>
    <w:rsid w:val="003E353B"/>
    <w:rsid w:val="00411FDE"/>
    <w:rsid w:val="004C60C6"/>
    <w:rsid w:val="004D7151"/>
    <w:rsid w:val="00514230"/>
    <w:rsid w:val="005155CE"/>
    <w:rsid w:val="00532A3F"/>
    <w:rsid w:val="00536B91"/>
    <w:rsid w:val="005535D5"/>
    <w:rsid w:val="0056248E"/>
    <w:rsid w:val="00577057"/>
    <w:rsid w:val="005A12D0"/>
    <w:rsid w:val="005D4FEE"/>
    <w:rsid w:val="005F3CE6"/>
    <w:rsid w:val="0063122C"/>
    <w:rsid w:val="006625F2"/>
    <w:rsid w:val="006D0C76"/>
    <w:rsid w:val="00705BD6"/>
    <w:rsid w:val="00760C37"/>
    <w:rsid w:val="00810D4F"/>
    <w:rsid w:val="00812CC4"/>
    <w:rsid w:val="008218C2"/>
    <w:rsid w:val="00874564"/>
    <w:rsid w:val="00884FDF"/>
    <w:rsid w:val="00894DE0"/>
    <w:rsid w:val="008A241B"/>
    <w:rsid w:val="008A6DD4"/>
    <w:rsid w:val="008E0454"/>
    <w:rsid w:val="008E195F"/>
    <w:rsid w:val="00916274"/>
    <w:rsid w:val="009328B5"/>
    <w:rsid w:val="009673E0"/>
    <w:rsid w:val="0099062C"/>
    <w:rsid w:val="00997B04"/>
    <w:rsid w:val="00A04373"/>
    <w:rsid w:val="00A06083"/>
    <w:rsid w:val="00A160D2"/>
    <w:rsid w:val="00A44A21"/>
    <w:rsid w:val="00A602B9"/>
    <w:rsid w:val="00A713E0"/>
    <w:rsid w:val="00A94DBE"/>
    <w:rsid w:val="00AE5CFC"/>
    <w:rsid w:val="00AF1753"/>
    <w:rsid w:val="00B6650B"/>
    <w:rsid w:val="00BA599A"/>
    <w:rsid w:val="00BC730D"/>
    <w:rsid w:val="00BF3C76"/>
    <w:rsid w:val="00C02EE6"/>
    <w:rsid w:val="00C1476C"/>
    <w:rsid w:val="00C33DA4"/>
    <w:rsid w:val="00C87F23"/>
    <w:rsid w:val="00CB107E"/>
    <w:rsid w:val="00CB1744"/>
    <w:rsid w:val="00CB2D3B"/>
    <w:rsid w:val="00CF5483"/>
    <w:rsid w:val="00D066F7"/>
    <w:rsid w:val="00D838BA"/>
    <w:rsid w:val="00DB6955"/>
    <w:rsid w:val="00DD6AF7"/>
    <w:rsid w:val="00DF7FAB"/>
    <w:rsid w:val="00E17E7A"/>
    <w:rsid w:val="00E874B3"/>
    <w:rsid w:val="00E94758"/>
    <w:rsid w:val="00ED6D31"/>
    <w:rsid w:val="00EF24C7"/>
    <w:rsid w:val="00F2384F"/>
    <w:rsid w:val="00F34B05"/>
    <w:rsid w:val="00F50F01"/>
    <w:rsid w:val="00F62914"/>
    <w:rsid w:val="00FB362C"/>
    <w:rsid w:val="00FB51FA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6E6975-087E-4A2E-A18B-63254B98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D31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ED6D31"/>
    <w:pPr>
      <w:jc w:val="center"/>
    </w:pPr>
    <w:rPr>
      <w:rFonts w:ascii="Courier New" w:hAnsi="Courier New"/>
      <w:b/>
      <w:sz w:val="32"/>
      <w:u w:val="single"/>
      <w:lang w:val="es-ES_tradnl"/>
    </w:rPr>
  </w:style>
  <w:style w:type="paragraph" w:styleId="Textoindependiente">
    <w:name w:val="Body Text"/>
    <w:basedOn w:val="Normal"/>
    <w:rsid w:val="00ED6D31"/>
    <w:pPr>
      <w:jc w:val="both"/>
    </w:pPr>
    <w:rPr>
      <w:rFonts w:ascii="Book Antiqua" w:hAnsi="Book Antiqua"/>
      <w:color w:val="000000"/>
      <w:sz w:val="24"/>
      <w:szCs w:val="16"/>
    </w:rPr>
  </w:style>
  <w:style w:type="character" w:styleId="Hipervnculo">
    <w:name w:val="Hyperlink"/>
    <w:basedOn w:val="Fuentedeprrafopredeter"/>
    <w:rsid w:val="00ED6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valenzuelaespo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INACAP</Company>
  <LinksUpToDate>false</LinksUpToDate>
  <CharactersWithSpaces>6706</CharactersWithSpaces>
  <SharedDoc>false</SharedDoc>
  <HLinks>
    <vt:vector size="6" baseType="variant">
      <vt:variant>
        <vt:i4>7208967</vt:i4>
      </vt:variant>
      <vt:variant>
        <vt:i4>0</vt:i4>
      </vt:variant>
      <vt:variant>
        <vt:i4>0</vt:i4>
      </vt:variant>
      <vt:variant>
        <vt:i4>5</vt:i4>
      </vt:variant>
      <vt:variant>
        <vt:lpwstr>mailto:j.valenzuelaespoz@gmail.com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Sergio Perez</dc:creator>
  <cp:lastModifiedBy>Home</cp:lastModifiedBy>
  <cp:revision>3</cp:revision>
  <cp:lastPrinted>2013-11-20T16:08:00Z</cp:lastPrinted>
  <dcterms:created xsi:type="dcterms:W3CDTF">2015-07-02T11:19:00Z</dcterms:created>
  <dcterms:modified xsi:type="dcterms:W3CDTF">2015-08-17T11:26:00Z</dcterms:modified>
</cp:coreProperties>
</file>